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672B" w14:textId="77777777" w:rsidR="00330B22" w:rsidRDefault="00330B22">
      <w:pPr>
        <w:pBdr>
          <w:top w:val="nil"/>
          <w:left w:val="nil"/>
          <w:bottom w:val="nil"/>
          <w:right w:val="nil"/>
          <w:between w:val="nil"/>
        </w:pBdr>
        <w:spacing w:line="360" w:lineRule="auto"/>
        <w:jc w:val="center"/>
        <w:rPr>
          <w:rFonts w:ascii="Arial" w:eastAsia="Arial" w:hAnsi="Arial" w:cs="Arial"/>
          <w:b/>
          <w:color w:val="000000"/>
        </w:rPr>
      </w:pPr>
    </w:p>
    <w:p w14:paraId="746AC9C9" w14:textId="5B1902F6" w:rsidR="00AD7917" w:rsidRDefault="00AD7917">
      <w:pPr>
        <w:pBdr>
          <w:top w:val="nil"/>
          <w:left w:val="nil"/>
          <w:bottom w:val="nil"/>
          <w:right w:val="nil"/>
          <w:between w:val="nil"/>
        </w:pBdr>
        <w:spacing w:line="360" w:lineRule="auto"/>
        <w:jc w:val="center"/>
        <w:rPr>
          <w:rFonts w:ascii="Arial" w:eastAsia="Arial" w:hAnsi="Arial" w:cs="Arial"/>
          <w:b/>
        </w:rPr>
      </w:pPr>
    </w:p>
    <w:p w14:paraId="49BB13D0" w14:textId="77777777" w:rsidR="00AD7917" w:rsidRDefault="00AD7917">
      <w:pPr>
        <w:pBdr>
          <w:top w:val="nil"/>
          <w:left w:val="nil"/>
          <w:bottom w:val="nil"/>
          <w:right w:val="nil"/>
          <w:between w:val="nil"/>
        </w:pBdr>
        <w:spacing w:line="360" w:lineRule="auto"/>
        <w:jc w:val="center"/>
        <w:rPr>
          <w:rFonts w:ascii="Arial" w:eastAsia="Arial" w:hAnsi="Arial" w:cs="Arial"/>
          <w:b/>
        </w:rPr>
      </w:pPr>
    </w:p>
    <w:p w14:paraId="3500ACB8" w14:textId="0AFDECA0" w:rsidR="00330B22" w:rsidRDefault="00B831A0">
      <w:pPr>
        <w:pBdr>
          <w:top w:val="nil"/>
          <w:left w:val="nil"/>
          <w:bottom w:val="nil"/>
          <w:right w:val="nil"/>
          <w:between w:val="nil"/>
        </w:pBdr>
        <w:spacing w:line="360" w:lineRule="auto"/>
        <w:jc w:val="center"/>
        <w:rPr>
          <w:rFonts w:ascii="Arial" w:eastAsia="Arial" w:hAnsi="Arial" w:cs="Arial"/>
          <w:b/>
          <w:color w:val="000000"/>
        </w:rPr>
      </w:pPr>
      <w:r>
        <w:rPr>
          <w:rFonts w:ascii="Arial" w:eastAsia="Arial" w:hAnsi="Arial" w:cs="Arial"/>
          <w:b/>
          <w:color w:val="000000"/>
        </w:rPr>
        <w:t xml:space="preserve">AUTOCERTIFICAZIONE TITOLI CANDIDATURA </w:t>
      </w:r>
    </w:p>
    <w:p w14:paraId="75EEEF59" w14:textId="77777777" w:rsidR="00330B22" w:rsidRDefault="00B831A0">
      <w:pPr>
        <w:spacing w:line="360" w:lineRule="auto"/>
        <w:jc w:val="center"/>
        <w:rPr>
          <w:rFonts w:ascii="Arial" w:eastAsia="Arial" w:hAnsi="Arial" w:cs="Arial"/>
          <w:sz w:val="24"/>
          <w:szCs w:val="24"/>
        </w:rPr>
      </w:pPr>
      <w:r>
        <w:rPr>
          <w:rFonts w:ascii="Arial" w:eastAsia="Arial" w:hAnsi="Arial" w:cs="Arial"/>
        </w:rPr>
        <w:t>(Legge n.4/1968, Legge n.127/1997, D.P.R. n.403/1998, D.P.R. n.445/2000)</w:t>
      </w:r>
    </w:p>
    <w:p w14:paraId="6A6127BC" w14:textId="77777777" w:rsidR="00330B22" w:rsidRDefault="00330B22">
      <w:pPr>
        <w:pBdr>
          <w:top w:val="nil"/>
          <w:left w:val="nil"/>
          <w:bottom w:val="nil"/>
          <w:right w:val="nil"/>
          <w:between w:val="nil"/>
        </w:pBdr>
        <w:spacing w:line="360" w:lineRule="auto"/>
        <w:jc w:val="center"/>
        <w:rPr>
          <w:rFonts w:ascii="Arial" w:eastAsia="Arial" w:hAnsi="Arial" w:cs="Arial"/>
          <w:b/>
        </w:rPr>
      </w:pPr>
    </w:p>
    <w:p w14:paraId="2C3E419F" w14:textId="77777777" w:rsidR="00330B22" w:rsidRDefault="00330B22">
      <w:pPr>
        <w:pBdr>
          <w:top w:val="nil"/>
          <w:left w:val="nil"/>
          <w:bottom w:val="nil"/>
          <w:right w:val="nil"/>
          <w:between w:val="nil"/>
        </w:pBdr>
        <w:spacing w:line="360" w:lineRule="auto"/>
        <w:jc w:val="center"/>
        <w:rPr>
          <w:rFonts w:ascii="Arial" w:eastAsia="Arial" w:hAnsi="Arial" w:cs="Arial"/>
          <w:b/>
        </w:rPr>
      </w:pPr>
    </w:p>
    <w:p w14:paraId="6B6840EF" w14:textId="77777777" w:rsidR="00330B22" w:rsidRDefault="00B831A0">
      <w:pPr>
        <w:pBdr>
          <w:top w:val="nil"/>
          <w:left w:val="nil"/>
          <w:bottom w:val="nil"/>
          <w:right w:val="nil"/>
          <w:between w:val="nil"/>
        </w:pBdr>
        <w:spacing w:line="360" w:lineRule="auto"/>
        <w:rPr>
          <w:rFonts w:ascii="Arial" w:eastAsia="Arial" w:hAnsi="Arial" w:cs="Arial"/>
          <w:b/>
        </w:rPr>
      </w:pPr>
      <w:r>
        <w:rPr>
          <w:rFonts w:ascii="Arial" w:eastAsia="Arial" w:hAnsi="Arial" w:cs="Arial"/>
          <w:b/>
          <w:color w:val="000000"/>
        </w:rPr>
        <w:t>TEMATICA</w:t>
      </w:r>
      <w:r>
        <w:rPr>
          <w:rFonts w:ascii="Arial" w:eastAsia="Arial" w:hAnsi="Arial" w:cs="Arial"/>
          <w:b/>
        </w:rPr>
        <w:t xml:space="preserve"> N. </w:t>
      </w:r>
      <w:r>
        <w:rPr>
          <w:rFonts w:ascii="Arial" w:eastAsia="Arial" w:hAnsi="Arial" w:cs="Arial"/>
          <w:b/>
          <w:color w:val="000000"/>
        </w:rPr>
        <w:t xml:space="preserve">________ </w:t>
      </w:r>
    </w:p>
    <w:p w14:paraId="198FF84E" w14:textId="3036F5EA" w:rsidR="00330B22" w:rsidRDefault="00B831A0">
      <w:pPr>
        <w:pBdr>
          <w:top w:val="nil"/>
          <w:left w:val="nil"/>
          <w:bottom w:val="nil"/>
          <w:right w:val="nil"/>
          <w:between w:val="nil"/>
        </w:pBdr>
        <w:spacing w:line="360" w:lineRule="auto"/>
        <w:rPr>
          <w:rFonts w:ascii="Arial" w:eastAsia="Arial" w:hAnsi="Arial" w:cs="Arial"/>
        </w:rPr>
      </w:pPr>
      <w:r>
        <w:rPr>
          <w:rFonts w:ascii="Arial" w:eastAsia="Arial" w:hAnsi="Arial" w:cs="Arial"/>
        </w:rPr>
        <w:t>(NB: il presente modulo deve essere compilato per ciascuna delle tematiche per le quali ci si candida - MAX 2)</w:t>
      </w:r>
    </w:p>
    <w:p w14:paraId="4784D7D7" w14:textId="77777777" w:rsidR="000B392D" w:rsidRDefault="000B392D">
      <w:pPr>
        <w:pBdr>
          <w:top w:val="nil"/>
          <w:left w:val="nil"/>
          <w:bottom w:val="nil"/>
          <w:right w:val="nil"/>
          <w:between w:val="nil"/>
        </w:pBdr>
        <w:spacing w:line="360" w:lineRule="auto"/>
        <w:rPr>
          <w:rFonts w:ascii="Arial" w:eastAsia="Arial" w:hAnsi="Arial" w:cs="Arial"/>
        </w:rPr>
      </w:pPr>
    </w:p>
    <w:p w14:paraId="433575F8" w14:textId="77777777" w:rsidR="00330B22" w:rsidRDefault="00330B22">
      <w:pPr>
        <w:pBdr>
          <w:top w:val="nil"/>
          <w:left w:val="nil"/>
          <w:bottom w:val="nil"/>
          <w:right w:val="nil"/>
          <w:between w:val="nil"/>
        </w:pBdr>
        <w:spacing w:line="360" w:lineRule="auto"/>
        <w:rPr>
          <w:rFonts w:ascii="Arial" w:eastAsia="Arial" w:hAnsi="Arial" w:cs="Arial"/>
          <w:b/>
          <w:color w:val="000000"/>
          <w:sz w:val="8"/>
          <w:szCs w:val="8"/>
        </w:rPr>
      </w:pPr>
    </w:p>
    <w:p w14:paraId="74FB7652" w14:textId="77777777" w:rsidR="00330B22" w:rsidRDefault="00330B22">
      <w:pPr>
        <w:pBdr>
          <w:top w:val="nil"/>
          <w:left w:val="nil"/>
          <w:bottom w:val="nil"/>
          <w:right w:val="nil"/>
          <w:between w:val="nil"/>
        </w:pBdr>
        <w:spacing w:line="360" w:lineRule="auto"/>
        <w:rPr>
          <w:rFonts w:ascii="Arial" w:eastAsia="Arial" w:hAnsi="Arial" w:cs="Arial"/>
          <w:b/>
          <w:color w:val="000000"/>
        </w:rPr>
      </w:pPr>
    </w:p>
    <w:p w14:paraId="6DF70FB6" w14:textId="77777777" w:rsidR="00330B22" w:rsidRDefault="00B831A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La/Il sottoscritta/o ______________________________________________________   nata/o  a ____________________________ provincia _______ il __ / __ / 19__, residente a _____________________________________ in via ____________________________________ n. _____ CAP _____________ provincia ________________Codice Fiscale ________________________________ n. telefonia mobile ______________Indirizzo PEO   __________________________@_____________________________________</w:t>
      </w:r>
    </w:p>
    <w:p w14:paraId="3A22B6EC" w14:textId="77777777" w:rsidR="00330B22" w:rsidRDefault="00330B22">
      <w:pPr>
        <w:pBdr>
          <w:top w:val="nil"/>
          <w:left w:val="nil"/>
          <w:bottom w:val="nil"/>
          <w:right w:val="nil"/>
          <w:between w:val="nil"/>
        </w:pBdr>
        <w:spacing w:line="360" w:lineRule="auto"/>
        <w:jc w:val="both"/>
        <w:rPr>
          <w:rFonts w:ascii="Arial" w:eastAsia="Arial" w:hAnsi="Arial" w:cs="Arial"/>
          <w:color w:val="000000"/>
        </w:rPr>
      </w:pPr>
    </w:p>
    <w:p w14:paraId="60D054AC" w14:textId="77777777" w:rsidR="00330B22" w:rsidRDefault="00B831A0">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presentando domanda come esperto </w:t>
      </w:r>
      <w:r>
        <w:rPr>
          <w:rFonts w:ascii="Arial" w:eastAsia="Arial" w:hAnsi="Arial" w:cs="Arial"/>
        </w:rPr>
        <w:t xml:space="preserve">per la tematica sopra indicata </w:t>
      </w:r>
      <w:r>
        <w:rPr>
          <w:rFonts w:ascii="Arial" w:eastAsia="Arial" w:hAnsi="Arial" w:cs="Arial"/>
          <w:color w:val="000000"/>
        </w:rPr>
        <w:t xml:space="preserve">per i laboratori formativi dell’anno di prova per i docenti e educatori neoassunti o in passaggio di ruolo </w:t>
      </w:r>
      <w:proofErr w:type="spellStart"/>
      <w:r>
        <w:rPr>
          <w:rFonts w:ascii="Arial" w:eastAsia="Arial" w:hAnsi="Arial" w:cs="Arial"/>
          <w:color w:val="000000"/>
        </w:rPr>
        <w:t>nell’a.s.</w:t>
      </w:r>
      <w:proofErr w:type="spellEnd"/>
      <w:r>
        <w:rPr>
          <w:rFonts w:ascii="Arial" w:eastAsia="Arial" w:hAnsi="Arial" w:cs="Arial"/>
          <w:color w:val="000000"/>
        </w:rPr>
        <w:t xml:space="preserve"> 202</w:t>
      </w:r>
      <w:r>
        <w:rPr>
          <w:rFonts w:ascii="Arial" w:eastAsia="Arial" w:hAnsi="Arial" w:cs="Arial"/>
        </w:rPr>
        <w:t>2</w:t>
      </w:r>
      <w:r>
        <w:rPr>
          <w:rFonts w:ascii="Arial" w:eastAsia="Arial" w:hAnsi="Arial" w:cs="Arial"/>
          <w:color w:val="000000"/>
        </w:rPr>
        <w:t>/202</w:t>
      </w:r>
      <w:r>
        <w:rPr>
          <w:rFonts w:ascii="Arial" w:eastAsia="Arial" w:hAnsi="Arial" w:cs="Arial"/>
        </w:rPr>
        <w:t>3</w:t>
      </w:r>
      <w:r>
        <w:rPr>
          <w:rFonts w:ascii="Arial" w:eastAsia="Arial" w:hAnsi="Arial" w:cs="Arial"/>
          <w:color w:val="000000"/>
        </w:rPr>
        <w:t xml:space="preserve">, consapevole che in caso di falsa dichiarazione verranno applicate le sanzioni previste dal </w:t>
      </w:r>
      <w:proofErr w:type="gramStart"/>
      <w:r>
        <w:rPr>
          <w:rFonts w:ascii="Arial" w:eastAsia="Arial" w:hAnsi="Arial" w:cs="Arial"/>
          <w:color w:val="000000"/>
        </w:rPr>
        <w:t>codice penale</w:t>
      </w:r>
      <w:proofErr w:type="gramEnd"/>
      <w:r>
        <w:rPr>
          <w:rFonts w:ascii="Arial" w:eastAsia="Arial" w:hAnsi="Arial" w:cs="Arial"/>
          <w:color w:val="000000"/>
        </w:rPr>
        <w:t xml:space="preserve">, che comportano inoltre la decadenza dal beneficio ottenuto sulla base della dichiarazione non veritiera, </w:t>
      </w:r>
    </w:p>
    <w:p w14:paraId="334D3BA1" w14:textId="77777777" w:rsidR="00330B22" w:rsidRDefault="00330B22">
      <w:pPr>
        <w:pBdr>
          <w:top w:val="nil"/>
          <w:left w:val="nil"/>
          <w:bottom w:val="nil"/>
          <w:right w:val="nil"/>
          <w:between w:val="nil"/>
        </w:pBdr>
        <w:spacing w:line="360" w:lineRule="auto"/>
        <w:jc w:val="center"/>
        <w:rPr>
          <w:rFonts w:ascii="Arial" w:eastAsia="Arial" w:hAnsi="Arial" w:cs="Arial"/>
          <w:b/>
          <w:color w:val="000000"/>
        </w:rPr>
      </w:pPr>
    </w:p>
    <w:p w14:paraId="34F54D9B" w14:textId="77777777" w:rsidR="00330B22" w:rsidRDefault="00B831A0">
      <w:pPr>
        <w:pBdr>
          <w:top w:val="nil"/>
          <w:left w:val="nil"/>
          <w:bottom w:val="nil"/>
          <w:right w:val="nil"/>
          <w:between w:val="nil"/>
        </w:pBdr>
        <w:spacing w:line="360" w:lineRule="auto"/>
        <w:jc w:val="center"/>
        <w:rPr>
          <w:rFonts w:ascii="Arial" w:eastAsia="Arial" w:hAnsi="Arial" w:cs="Arial"/>
          <w:b/>
          <w:color w:val="000000"/>
        </w:rPr>
      </w:pPr>
      <w:r>
        <w:rPr>
          <w:rFonts w:ascii="Arial" w:eastAsia="Arial" w:hAnsi="Arial" w:cs="Arial"/>
          <w:b/>
          <w:color w:val="000000"/>
        </w:rPr>
        <w:t xml:space="preserve">D I C H I A R A   I L   P O S </w:t>
      </w:r>
      <w:proofErr w:type="spellStart"/>
      <w:r>
        <w:rPr>
          <w:rFonts w:ascii="Arial" w:eastAsia="Arial" w:hAnsi="Arial" w:cs="Arial"/>
          <w:b/>
          <w:color w:val="000000"/>
        </w:rPr>
        <w:t>S</w:t>
      </w:r>
      <w:proofErr w:type="spellEnd"/>
      <w:r>
        <w:rPr>
          <w:rFonts w:ascii="Arial" w:eastAsia="Arial" w:hAnsi="Arial" w:cs="Arial"/>
          <w:b/>
          <w:color w:val="000000"/>
        </w:rPr>
        <w:t xml:space="preserve"> E S </w:t>
      </w:r>
      <w:proofErr w:type="spellStart"/>
      <w:r>
        <w:rPr>
          <w:rFonts w:ascii="Arial" w:eastAsia="Arial" w:hAnsi="Arial" w:cs="Arial"/>
          <w:b/>
          <w:color w:val="000000"/>
        </w:rPr>
        <w:t>S</w:t>
      </w:r>
      <w:proofErr w:type="spellEnd"/>
      <w:r>
        <w:rPr>
          <w:rFonts w:ascii="Arial" w:eastAsia="Arial" w:hAnsi="Arial" w:cs="Arial"/>
          <w:b/>
          <w:color w:val="000000"/>
        </w:rPr>
        <w:t xml:space="preserve"> O   D E I   S E G U E N T I   T I T O L I:</w:t>
      </w:r>
    </w:p>
    <w:p w14:paraId="41AEFD0A" w14:textId="77777777" w:rsidR="00330B22" w:rsidRDefault="00330B22">
      <w:pPr>
        <w:pBdr>
          <w:top w:val="nil"/>
          <w:left w:val="nil"/>
          <w:bottom w:val="nil"/>
          <w:right w:val="nil"/>
          <w:between w:val="nil"/>
        </w:pBdr>
        <w:spacing w:line="360" w:lineRule="auto"/>
        <w:jc w:val="center"/>
        <w:rPr>
          <w:rFonts w:ascii="Arial" w:eastAsia="Arial" w:hAnsi="Arial" w:cs="Arial"/>
          <w:b/>
          <w:color w:val="000000"/>
        </w:rPr>
      </w:pPr>
    </w:p>
    <w:p w14:paraId="712E3847" w14:textId="77777777" w:rsidR="00330B22" w:rsidRDefault="00330B22">
      <w:pPr>
        <w:pBdr>
          <w:top w:val="nil"/>
          <w:left w:val="nil"/>
          <w:bottom w:val="nil"/>
          <w:right w:val="nil"/>
          <w:between w:val="nil"/>
        </w:pBdr>
        <w:spacing w:line="360" w:lineRule="auto"/>
        <w:jc w:val="center"/>
        <w:rPr>
          <w:rFonts w:ascii="Arial" w:eastAsia="Arial" w:hAnsi="Arial" w:cs="Arial"/>
          <w:b/>
          <w:color w:val="000000"/>
        </w:rPr>
      </w:pPr>
    </w:p>
    <w:p w14:paraId="1531FF38" w14:textId="77777777" w:rsidR="00330B22" w:rsidRDefault="00330B22">
      <w:pPr>
        <w:pBdr>
          <w:top w:val="nil"/>
          <w:left w:val="nil"/>
          <w:bottom w:val="nil"/>
          <w:right w:val="nil"/>
          <w:between w:val="nil"/>
        </w:pBdr>
        <w:spacing w:line="360" w:lineRule="auto"/>
        <w:jc w:val="center"/>
        <w:rPr>
          <w:rFonts w:ascii="Arial" w:eastAsia="Arial" w:hAnsi="Arial" w:cs="Arial"/>
          <w:b/>
          <w:color w:val="000000"/>
        </w:rPr>
      </w:pPr>
    </w:p>
    <w:p w14:paraId="3A18D1E6" w14:textId="77777777" w:rsidR="00330B22" w:rsidRDefault="00330B22">
      <w:pPr>
        <w:pBdr>
          <w:top w:val="nil"/>
          <w:left w:val="nil"/>
          <w:bottom w:val="nil"/>
          <w:right w:val="nil"/>
          <w:between w:val="nil"/>
        </w:pBdr>
        <w:spacing w:line="360" w:lineRule="auto"/>
        <w:jc w:val="center"/>
        <w:rPr>
          <w:rFonts w:ascii="Arial" w:eastAsia="Arial" w:hAnsi="Arial" w:cs="Arial"/>
          <w:b/>
          <w:color w:val="000000"/>
        </w:rPr>
      </w:pPr>
    </w:p>
    <w:p w14:paraId="65393420" w14:textId="77777777" w:rsidR="00330B22" w:rsidRDefault="00330B22">
      <w:pPr>
        <w:pBdr>
          <w:top w:val="nil"/>
          <w:left w:val="nil"/>
          <w:bottom w:val="nil"/>
          <w:right w:val="nil"/>
          <w:between w:val="nil"/>
        </w:pBdr>
        <w:spacing w:line="360" w:lineRule="auto"/>
        <w:jc w:val="center"/>
        <w:rPr>
          <w:rFonts w:ascii="Arial" w:eastAsia="Arial" w:hAnsi="Arial" w:cs="Arial"/>
          <w:b/>
          <w:color w:val="000000"/>
        </w:rPr>
      </w:pPr>
    </w:p>
    <w:p w14:paraId="4862D961" w14:textId="77777777" w:rsidR="00330B22" w:rsidRDefault="00330B22">
      <w:pPr>
        <w:pBdr>
          <w:top w:val="nil"/>
          <w:left w:val="nil"/>
          <w:bottom w:val="nil"/>
          <w:right w:val="nil"/>
          <w:between w:val="nil"/>
        </w:pBdr>
        <w:jc w:val="center"/>
        <w:rPr>
          <w:rFonts w:ascii="Overlock" w:eastAsia="Overlock" w:hAnsi="Overlock" w:cs="Overlock"/>
          <w:b/>
          <w:color w:val="000000"/>
          <w:sz w:val="16"/>
          <w:szCs w:val="16"/>
        </w:rPr>
      </w:pPr>
    </w:p>
    <w:p w14:paraId="133A45A4" w14:textId="77777777" w:rsidR="00330B22" w:rsidRDefault="00330B22">
      <w:pPr>
        <w:pBdr>
          <w:top w:val="nil"/>
          <w:left w:val="nil"/>
          <w:bottom w:val="nil"/>
          <w:right w:val="nil"/>
          <w:between w:val="nil"/>
        </w:pBdr>
        <w:jc w:val="center"/>
        <w:rPr>
          <w:rFonts w:ascii="Overlock" w:eastAsia="Overlock" w:hAnsi="Overlock" w:cs="Overlock"/>
          <w:b/>
          <w:color w:val="000000"/>
          <w:sz w:val="16"/>
          <w:szCs w:val="16"/>
        </w:rPr>
      </w:pPr>
    </w:p>
    <w:p w14:paraId="3D8E7188" w14:textId="77777777" w:rsidR="00330B22" w:rsidRDefault="00330B22">
      <w:pPr>
        <w:pBdr>
          <w:top w:val="nil"/>
          <w:left w:val="nil"/>
          <w:bottom w:val="nil"/>
          <w:right w:val="nil"/>
          <w:between w:val="nil"/>
        </w:pBdr>
        <w:jc w:val="center"/>
        <w:rPr>
          <w:rFonts w:ascii="Overlock" w:eastAsia="Overlock" w:hAnsi="Overlock" w:cs="Overlock"/>
          <w:color w:val="000000"/>
          <w:sz w:val="8"/>
          <w:szCs w:val="8"/>
        </w:rPr>
      </w:pPr>
    </w:p>
    <w:tbl>
      <w:tblPr>
        <w:tblStyle w:val="a3"/>
        <w:tblW w:w="99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8"/>
        <w:gridCol w:w="3686"/>
        <w:gridCol w:w="1415"/>
        <w:gridCol w:w="1245"/>
        <w:gridCol w:w="1245"/>
      </w:tblGrid>
      <w:tr w:rsidR="00330B22" w14:paraId="351A3621" w14:textId="77777777">
        <w:tc>
          <w:tcPr>
            <w:tcW w:w="9969" w:type="dxa"/>
            <w:gridSpan w:val="5"/>
          </w:tcPr>
          <w:p w14:paraId="1CA636CA"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lastRenderedPageBreak/>
              <w:t xml:space="preserve">CULTURALI (max </w:t>
            </w:r>
            <w:r>
              <w:rPr>
                <w:rFonts w:ascii="Overlock" w:eastAsia="Overlock" w:hAnsi="Overlock" w:cs="Overlock"/>
                <w:b/>
                <w:sz w:val="20"/>
                <w:szCs w:val="20"/>
              </w:rPr>
              <w:t>30</w:t>
            </w:r>
            <w:r>
              <w:rPr>
                <w:rFonts w:ascii="Overlock" w:eastAsia="Overlock" w:hAnsi="Overlock" w:cs="Overlock"/>
                <w:b/>
                <w:color w:val="000000"/>
                <w:sz w:val="20"/>
                <w:szCs w:val="20"/>
              </w:rPr>
              <w:t xml:space="preserve"> punti</w:t>
            </w:r>
            <w:r>
              <w:rPr>
                <w:rFonts w:ascii="Overlock" w:eastAsia="Overlock" w:hAnsi="Overlock" w:cs="Overlock"/>
                <w:b/>
                <w:sz w:val="20"/>
                <w:szCs w:val="20"/>
              </w:rPr>
              <w:t>)</w:t>
            </w:r>
          </w:p>
          <w:p w14:paraId="2F90A8B1" w14:textId="77777777" w:rsidR="00330B22" w:rsidRDefault="00B831A0">
            <w:pPr>
              <w:pBdr>
                <w:top w:val="nil"/>
                <w:left w:val="nil"/>
                <w:bottom w:val="nil"/>
                <w:right w:val="nil"/>
                <w:between w:val="nil"/>
              </w:pBdr>
              <w:jc w:val="center"/>
              <w:rPr>
                <w:rFonts w:ascii="Overlock" w:eastAsia="Overlock" w:hAnsi="Overlock" w:cs="Overlock"/>
                <w:color w:val="000000"/>
                <w:sz w:val="20"/>
                <w:szCs w:val="20"/>
                <w:u w:val="single"/>
              </w:rPr>
            </w:pPr>
            <w:r>
              <w:rPr>
                <w:rFonts w:ascii="Overlock" w:eastAsia="Overlock" w:hAnsi="Overlock" w:cs="Overlock"/>
                <w:b/>
                <w:color w:val="000000"/>
                <w:sz w:val="20"/>
                <w:szCs w:val="20"/>
              </w:rPr>
              <w:t xml:space="preserve"> </w:t>
            </w:r>
            <w:r>
              <w:rPr>
                <w:rFonts w:ascii="Overlock" w:eastAsia="Overlock" w:hAnsi="Overlock" w:cs="Overlock"/>
                <w:color w:val="000000"/>
                <w:sz w:val="20"/>
                <w:szCs w:val="20"/>
                <w:u w:val="single"/>
              </w:rPr>
              <w:t xml:space="preserve">Inserire i dati richiesti nelle caselle grigie </w:t>
            </w:r>
            <w:r>
              <w:rPr>
                <w:rFonts w:ascii="Overlock" w:eastAsia="Overlock" w:hAnsi="Overlock" w:cs="Overlock"/>
                <w:color w:val="000000"/>
                <w:sz w:val="20"/>
                <w:szCs w:val="20"/>
                <w:u w:val="single"/>
                <w:shd w:val="clear" w:color="auto" w:fill="D9D9D9"/>
              </w:rPr>
              <w:t xml:space="preserve">        </w:t>
            </w:r>
            <w:r>
              <w:rPr>
                <w:rFonts w:ascii="Overlock" w:eastAsia="Overlock" w:hAnsi="Overlock" w:cs="Overlock"/>
                <w:color w:val="000000"/>
                <w:sz w:val="20"/>
                <w:szCs w:val="20"/>
                <w:u w:val="single"/>
              </w:rPr>
              <w:t>;indicare il punteggio richiesto nella corrispondente cella della VALUTAZIONE RICHIESTA</w:t>
            </w:r>
          </w:p>
          <w:p w14:paraId="5BA468D0" w14:textId="77777777" w:rsidR="00330B22" w:rsidRDefault="00330B22">
            <w:pPr>
              <w:pBdr>
                <w:top w:val="nil"/>
                <w:left w:val="nil"/>
                <w:bottom w:val="nil"/>
                <w:right w:val="nil"/>
                <w:between w:val="nil"/>
              </w:pBdr>
              <w:jc w:val="center"/>
              <w:rPr>
                <w:rFonts w:ascii="Overlock" w:eastAsia="Overlock" w:hAnsi="Overlock" w:cs="Overlock"/>
                <w:color w:val="000000"/>
                <w:sz w:val="20"/>
                <w:szCs w:val="20"/>
                <w:u w:val="single"/>
              </w:rPr>
            </w:pPr>
          </w:p>
          <w:p w14:paraId="4D55DD96"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In caso di informazioni generiche, indefinite e incomplete non sarà attribuito alcun punteggio.</w:t>
            </w:r>
          </w:p>
          <w:p w14:paraId="72229E27" w14:textId="77777777" w:rsidR="00330B22" w:rsidRDefault="00330B22">
            <w:pPr>
              <w:pBdr>
                <w:top w:val="nil"/>
                <w:left w:val="nil"/>
                <w:bottom w:val="nil"/>
                <w:right w:val="nil"/>
                <w:between w:val="nil"/>
              </w:pBdr>
              <w:jc w:val="center"/>
              <w:rPr>
                <w:rFonts w:ascii="Overlock" w:eastAsia="Overlock" w:hAnsi="Overlock" w:cs="Overlock"/>
                <w:b/>
                <w:color w:val="000000"/>
                <w:sz w:val="20"/>
                <w:szCs w:val="20"/>
              </w:rPr>
            </w:pPr>
          </w:p>
        </w:tc>
      </w:tr>
      <w:tr w:rsidR="00330B22" w14:paraId="2EE70171" w14:textId="77777777">
        <w:tc>
          <w:tcPr>
            <w:tcW w:w="2378" w:type="dxa"/>
            <w:vAlign w:val="center"/>
          </w:tcPr>
          <w:p w14:paraId="499B627C"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TITOLO</w:t>
            </w:r>
          </w:p>
        </w:tc>
        <w:tc>
          <w:tcPr>
            <w:tcW w:w="3686" w:type="dxa"/>
            <w:vAlign w:val="center"/>
          </w:tcPr>
          <w:p w14:paraId="691E085C"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VOTO</w:t>
            </w:r>
          </w:p>
        </w:tc>
        <w:tc>
          <w:tcPr>
            <w:tcW w:w="1415" w:type="dxa"/>
            <w:vAlign w:val="center"/>
          </w:tcPr>
          <w:p w14:paraId="40339F0B"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Punti</w:t>
            </w:r>
          </w:p>
        </w:tc>
        <w:tc>
          <w:tcPr>
            <w:tcW w:w="1245" w:type="dxa"/>
            <w:vAlign w:val="center"/>
          </w:tcPr>
          <w:p w14:paraId="176938DF"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Valutazione richiesta</w:t>
            </w:r>
          </w:p>
        </w:tc>
        <w:tc>
          <w:tcPr>
            <w:tcW w:w="1245" w:type="dxa"/>
            <w:vAlign w:val="center"/>
          </w:tcPr>
          <w:p w14:paraId="3AB78E9D"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Valutazione assegnata</w:t>
            </w:r>
          </w:p>
        </w:tc>
      </w:tr>
      <w:tr w:rsidR="00330B22" w14:paraId="475D462D" w14:textId="77777777">
        <w:trPr>
          <w:trHeight w:val="120"/>
        </w:trPr>
        <w:tc>
          <w:tcPr>
            <w:tcW w:w="2378" w:type="dxa"/>
            <w:vMerge w:val="restart"/>
            <w:vAlign w:val="center"/>
          </w:tcPr>
          <w:p w14:paraId="6F2F0ECF"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Laurea V.O.</w:t>
            </w:r>
          </w:p>
          <w:p w14:paraId="7B581554"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o</w:t>
            </w:r>
          </w:p>
          <w:p w14:paraId="7D373AB6"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Laurea Magistrale</w:t>
            </w:r>
          </w:p>
        </w:tc>
        <w:tc>
          <w:tcPr>
            <w:tcW w:w="3686" w:type="dxa"/>
          </w:tcPr>
          <w:p w14:paraId="4AD45A6B"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1</w:t>
            </w:r>
            <w:r>
              <w:rPr>
                <w:rFonts w:ascii="Overlock" w:eastAsia="Overlock" w:hAnsi="Overlock" w:cs="Overlock"/>
                <w:sz w:val="20"/>
                <w:szCs w:val="20"/>
              </w:rPr>
              <w:t>1</w:t>
            </w:r>
            <w:r>
              <w:rPr>
                <w:rFonts w:ascii="Overlock" w:eastAsia="Overlock" w:hAnsi="Overlock" w:cs="Overlock"/>
                <w:color w:val="000000"/>
                <w:sz w:val="20"/>
                <w:szCs w:val="20"/>
              </w:rPr>
              <w:t>0 / 110 e lode</w:t>
            </w:r>
          </w:p>
        </w:tc>
        <w:tc>
          <w:tcPr>
            <w:tcW w:w="1415" w:type="dxa"/>
          </w:tcPr>
          <w:p w14:paraId="4F9D8FEA"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10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val="restart"/>
            <w:shd w:val="clear" w:color="auto" w:fill="D9D9D9"/>
          </w:tcPr>
          <w:p w14:paraId="6AA6E410"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vMerge w:val="restart"/>
          </w:tcPr>
          <w:p w14:paraId="1F8834C6"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08015B66" w14:textId="77777777">
        <w:trPr>
          <w:trHeight w:val="120"/>
        </w:trPr>
        <w:tc>
          <w:tcPr>
            <w:tcW w:w="2378" w:type="dxa"/>
            <w:vMerge/>
            <w:vAlign w:val="center"/>
          </w:tcPr>
          <w:p w14:paraId="605A19AB"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7B978F7B"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108 a 109</w:t>
            </w:r>
          </w:p>
        </w:tc>
        <w:tc>
          <w:tcPr>
            <w:tcW w:w="1415" w:type="dxa"/>
          </w:tcPr>
          <w:p w14:paraId="00686423"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8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3FD64F55"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1BAE47B3"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20E7C21B" w14:textId="77777777">
        <w:trPr>
          <w:trHeight w:val="120"/>
        </w:trPr>
        <w:tc>
          <w:tcPr>
            <w:tcW w:w="2378" w:type="dxa"/>
            <w:vMerge/>
            <w:vAlign w:val="center"/>
          </w:tcPr>
          <w:p w14:paraId="371C0277"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489761BA"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106 a 107</w:t>
            </w:r>
          </w:p>
        </w:tc>
        <w:tc>
          <w:tcPr>
            <w:tcW w:w="1415" w:type="dxa"/>
          </w:tcPr>
          <w:p w14:paraId="728CF5E2"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6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24C1CCB9"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39D7A528"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6591138A" w14:textId="77777777">
        <w:trPr>
          <w:trHeight w:val="120"/>
        </w:trPr>
        <w:tc>
          <w:tcPr>
            <w:tcW w:w="2378" w:type="dxa"/>
            <w:vMerge/>
            <w:vAlign w:val="center"/>
          </w:tcPr>
          <w:p w14:paraId="760E3FBA"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1BAFAC12"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100 a 105</w:t>
            </w:r>
          </w:p>
        </w:tc>
        <w:tc>
          <w:tcPr>
            <w:tcW w:w="1415" w:type="dxa"/>
          </w:tcPr>
          <w:p w14:paraId="3D68FECA"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4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00035378"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1AA5CC08"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700EFDA1" w14:textId="77777777">
        <w:trPr>
          <w:trHeight w:val="120"/>
        </w:trPr>
        <w:tc>
          <w:tcPr>
            <w:tcW w:w="2378" w:type="dxa"/>
            <w:vMerge/>
            <w:vAlign w:val="center"/>
          </w:tcPr>
          <w:p w14:paraId="09A78B7C"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7B9ED6E1"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sino a 99</w:t>
            </w:r>
          </w:p>
        </w:tc>
        <w:tc>
          <w:tcPr>
            <w:tcW w:w="1415" w:type="dxa"/>
          </w:tcPr>
          <w:p w14:paraId="17A676D8"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3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6829EEBE"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2BB8EAA8"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06327EDC" w14:textId="77777777">
        <w:trPr>
          <w:trHeight w:val="120"/>
        </w:trPr>
        <w:tc>
          <w:tcPr>
            <w:tcW w:w="2378" w:type="dxa"/>
            <w:vMerge/>
            <w:vAlign w:val="center"/>
          </w:tcPr>
          <w:p w14:paraId="0A24F816"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tcPr>
          <w:p w14:paraId="474E1B5D"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Inserire il voto:</w:t>
            </w:r>
          </w:p>
        </w:tc>
        <w:tc>
          <w:tcPr>
            <w:tcW w:w="1415" w:type="dxa"/>
          </w:tcPr>
          <w:p w14:paraId="1A7CA18B"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tc>
        <w:tc>
          <w:tcPr>
            <w:tcW w:w="1245" w:type="dxa"/>
            <w:vMerge/>
            <w:shd w:val="clear" w:color="auto" w:fill="D9D9D9"/>
          </w:tcPr>
          <w:p w14:paraId="3A4E1468"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6071BB7C"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56D75F2C" w14:textId="77777777">
        <w:trPr>
          <w:trHeight w:val="162"/>
        </w:trPr>
        <w:tc>
          <w:tcPr>
            <w:tcW w:w="2378" w:type="dxa"/>
            <w:vMerge w:val="restart"/>
            <w:vAlign w:val="center"/>
          </w:tcPr>
          <w:p w14:paraId="5A39663B"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Seconda Laurea V.O.</w:t>
            </w:r>
          </w:p>
          <w:p w14:paraId="6713DAFE"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o</w:t>
            </w:r>
          </w:p>
          <w:p w14:paraId="7FC5423F"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Seconda Laurea Magistrale</w:t>
            </w:r>
          </w:p>
        </w:tc>
        <w:tc>
          <w:tcPr>
            <w:tcW w:w="3686" w:type="dxa"/>
          </w:tcPr>
          <w:p w14:paraId="4D8B7461"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1</w:t>
            </w:r>
            <w:r>
              <w:rPr>
                <w:rFonts w:ascii="Overlock" w:eastAsia="Overlock" w:hAnsi="Overlock" w:cs="Overlock"/>
                <w:sz w:val="20"/>
                <w:szCs w:val="20"/>
              </w:rPr>
              <w:t>1</w:t>
            </w:r>
            <w:r>
              <w:rPr>
                <w:rFonts w:ascii="Overlock" w:eastAsia="Overlock" w:hAnsi="Overlock" w:cs="Overlock"/>
                <w:color w:val="000000"/>
                <w:sz w:val="20"/>
                <w:szCs w:val="20"/>
              </w:rPr>
              <w:t>0 / 110 e lode</w:t>
            </w:r>
          </w:p>
        </w:tc>
        <w:tc>
          <w:tcPr>
            <w:tcW w:w="1415" w:type="dxa"/>
          </w:tcPr>
          <w:p w14:paraId="79FC9310"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5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val="restart"/>
            <w:shd w:val="clear" w:color="auto" w:fill="D9D9D9"/>
          </w:tcPr>
          <w:p w14:paraId="69A2C73E"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vMerge w:val="restart"/>
          </w:tcPr>
          <w:p w14:paraId="24C28E3C"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3EFB4F5B" w14:textId="77777777">
        <w:trPr>
          <w:trHeight w:val="161"/>
        </w:trPr>
        <w:tc>
          <w:tcPr>
            <w:tcW w:w="2378" w:type="dxa"/>
            <w:vMerge/>
            <w:vAlign w:val="center"/>
          </w:tcPr>
          <w:p w14:paraId="1F6B10D9"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697223F4"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106 a 109</w:t>
            </w:r>
          </w:p>
        </w:tc>
        <w:tc>
          <w:tcPr>
            <w:tcW w:w="1415" w:type="dxa"/>
          </w:tcPr>
          <w:p w14:paraId="5ADA40A6"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4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01EF078F"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4A01B7F7"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15DC17BB" w14:textId="77777777">
        <w:trPr>
          <w:trHeight w:val="161"/>
        </w:trPr>
        <w:tc>
          <w:tcPr>
            <w:tcW w:w="2378" w:type="dxa"/>
            <w:vMerge/>
            <w:vAlign w:val="center"/>
          </w:tcPr>
          <w:p w14:paraId="4A20319F"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501C7940"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100 a 105</w:t>
            </w:r>
          </w:p>
        </w:tc>
        <w:tc>
          <w:tcPr>
            <w:tcW w:w="1415" w:type="dxa"/>
          </w:tcPr>
          <w:p w14:paraId="6F6479F1"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3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7CA70FC1"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30144D09"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26ACCCD7" w14:textId="77777777">
        <w:trPr>
          <w:trHeight w:val="161"/>
        </w:trPr>
        <w:tc>
          <w:tcPr>
            <w:tcW w:w="2378" w:type="dxa"/>
            <w:vMerge/>
            <w:vAlign w:val="center"/>
          </w:tcPr>
          <w:p w14:paraId="37872305"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56575899"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sino a 99</w:t>
            </w:r>
          </w:p>
        </w:tc>
        <w:tc>
          <w:tcPr>
            <w:tcW w:w="1415" w:type="dxa"/>
          </w:tcPr>
          <w:p w14:paraId="6FEEC0FE"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2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356EC131"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74F64472"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3AE1E521" w14:textId="77777777">
        <w:trPr>
          <w:trHeight w:val="161"/>
        </w:trPr>
        <w:tc>
          <w:tcPr>
            <w:tcW w:w="2378" w:type="dxa"/>
            <w:vMerge/>
            <w:vAlign w:val="center"/>
          </w:tcPr>
          <w:p w14:paraId="4E3B1EA9"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tcPr>
          <w:p w14:paraId="4D1408F8"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sz w:val="20"/>
                <w:szCs w:val="20"/>
              </w:rPr>
              <w:t>Inserire il voto:</w:t>
            </w:r>
          </w:p>
        </w:tc>
        <w:tc>
          <w:tcPr>
            <w:tcW w:w="1415" w:type="dxa"/>
          </w:tcPr>
          <w:p w14:paraId="14A8E830"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tc>
        <w:tc>
          <w:tcPr>
            <w:tcW w:w="1245" w:type="dxa"/>
            <w:vMerge/>
            <w:shd w:val="clear" w:color="auto" w:fill="D9D9D9"/>
          </w:tcPr>
          <w:p w14:paraId="2EE047F7"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6D358FFE"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5C59704F" w14:textId="77777777">
        <w:tc>
          <w:tcPr>
            <w:tcW w:w="2378" w:type="dxa"/>
            <w:vMerge w:val="restart"/>
            <w:vAlign w:val="center"/>
          </w:tcPr>
          <w:p w14:paraId="07200586"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Seconda Laurea triennale</w:t>
            </w:r>
          </w:p>
        </w:tc>
        <w:tc>
          <w:tcPr>
            <w:tcW w:w="3686" w:type="dxa"/>
          </w:tcPr>
          <w:p w14:paraId="728093AF"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1</w:t>
            </w:r>
            <w:r>
              <w:rPr>
                <w:rFonts w:ascii="Overlock" w:eastAsia="Overlock" w:hAnsi="Overlock" w:cs="Overlock"/>
                <w:sz w:val="20"/>
                <w:szCs w:val="20"/>
              </w:rPr>
              <w:t>1</w:t>
            </w:r>
            <w:r>
              <w:rPr>
                <w:rFonts w:ascii="Overlock" w:eastAsia="Overlock" w:hAnsi="Overlock" w:cs="Overlock"/>
                <w:color w:val="000000"/>
                <w:sz w:val="20"/>
                <w:szCs w:val="20"/>
              </w:rPr>
              <w:t>0 / 110 e lode</w:t>
            </w:r>
          </w:p>
        </w:tc>
        <w:tc>
          <w:tcPr>
            <w:tcW w:w="1415" w:type="dxa"/>
          </w:tcPr>
          <w:p w14:paraId="49AE8EA5"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3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val="restart"/>
            <w:shd w:val="clear" w:color="auto" w:fill="D9D9D9"/>
          </w:tcPr>
          <w:p w14:paraId="48A32356"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vMerge w:val="restart"/>
          </w:tcPr>
          <w:p w14:paraId="358F7A73"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5A87E8CB" w14:textId="77777777">
        <w:tc>
          <w:tcPr>
            <w:tcW w:w="2378" w:type="dxa"/>
            <w:vMerge/>
            <w:vAlign w:val="center"/>
          </w:tcPr>
          <w:p w14:paraId="6E365B11"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3650893F"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da 106 a 109</w:t>
            </w:r>
          </w:p>
        </w:tc>
        <w:tc>
          <w:tcPr>
            <w:tcW w:w="1415" w:type="dxa"/>
          </w:tcPr>
          <w:p w14:paraId="4AAE0948"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2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11A6EF5E"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4C39A551"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43630B5F" w14:textId="77777777">
        <w:tc>
          <w:tcPr>
            <w:tcW w:w="2378" w:type="dxa"/>
            <w:vMerge/>
            <w:vAlign w:val="center"/>
          </w:tcPr>
          <w:p w14:paraId="2AFAA1D1"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tcPr>
          <w:p w14:paraId="6C1EA23E"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sino a 105</w:t>
            </w:r>
          </w:p>
        </w:tc>
        <w:tc>
          <w:tcPr>
            <w:tcW w:w="1415" w:type="dxa"/>
          </w:tcPr>
          <w:p w14:paraId="6E432420"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 xml:space="preserve">1,5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5" w:type="dxa"/>
            <w:vMerge/>
            <w:shd w:val="clear" w:color="auto" w:fill="D9D9D9"/>
          </w:tcPr>
          <w:p w14:paraId="20CDC65B"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113F45BD"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30C1E26A" w14:textId="77777777">
        <w:tc>
          <w:tcPr>
            <w:tcW w:w="2378" w:type="dxa"/>
            <w:vMerge/>
            <w:vAlign w:val="center"/>
          </w:tcPr>
          <w:p w14:paraId="49B81FB1"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tcPr>
          <w:p w14:paraId="37A49D85"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Inserire il voto:</w:t>
            </w:r>
          </w:p>
        </w:tc>
        <w:tc>
          <w:tcPr>
            <w:tcW w:w="1415" w:type="dxa"/>
          </w:tcPr>
          <w:p w14:paraId="413BD773"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vMerge/>
            <w:shd w:val="clear" w:color="auto" w:fill="D9D9D9"/>
          </w:tcPr>
          <w:p w14:paraId="2FC53257"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245" w:type="dxa"/>
            <w:vMerge/>
          </w:tcPr>
          <w:p w14:paraId="3B290C19"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020F31DE" w14:textId="77777777">
        <w:tc>
          <w:tcPr>
            <w:tcW w:w="2378" w:type="dxa"/>
            <w:vAlign w:val="center"/>
          </w:tcPr>
          <w:p w14:paraId="1917D35A"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Dottorato di ricerca</w:t>
            </w:r>
          </w:p>
          <w:p w14:paraId="4213EB2D"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tc>
        <w:tc>
          <w:tcPr>
            <w:tcW w:w="3686" w:type="dxa"/>
            <w:shd w:val="clear" w:color="auto" w:fill="D9D9D9"/>
            <w:vAlign w:val="center"/>
          </w:tcPr>
          <w:p w14:paraId="11320221"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46886B3A"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7A867598" w14:textId="77777777" w:rsidR="00330B22" w:rsidRDefault="00B831A0">
            <w:pPr>
              <w:numPr>
                <w:ilvl w:val="0"/>
                <w:numId w:val="1"/>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Inserire l’argomento del dottorato </w:t>
            </w:r>
          </w:p>
          <w:p w14:paraId="135A4D25" w14:textId="77777777" w:rsidR="00330B22" w:rsidRDefault="00330B22">
            <w:pPr>
              <w:pBdr>
                <w:top w:val="nil"/>
                <w:left w:val="nil"/>
                <w:bottom w:val="nil"/>
                <w:right w:val="nil"/>
                <w:between w:val="nil"/>
              </w:pBdr>
              <w:rPr>
                <w:rFonts w:ascii="Overlock" w:eastAsia="Overlock" w:hAnsi="Overlock" w:cs="Overlock"/>
                <w:color w:val="000000"/>
                <w:sz w:val="20"/>
                <w:szCs w:val="20"/>
              </w:rPr>
            </w:pPr>
          </w:p>
          <w:p w14:paraId="0A4E40EA"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771CF485"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tc>
        <w:tc>
          <w:tcPr>
            <w:tcW w:w="1415" w:type="dxa"/>
            <w:vAlign w:val="center"/>
          </w:tcPr>
          <w:p w14:paraId="2CDD9644"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5</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4BDA8399"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18F756B5" w14:textId="77777777" w:rsidR="00330B22" w:rsidRDefault="00330B22">
            <w:pPr>
              <w:pBdr>
                <w:top w:val="nil"/>
                <w:left w:val="nil"/>
                <w:bottom w:val="nil"/>
                <w:right w:val="nil"/>
                <w:between w:val="nil"/>
              </w:pBdr>
              <w:jc w:val="both"/>
              <w:rPr>
                <w:rFonts w:ascii="Overlock" w:eastAsia="Overlock" w:hAnsi="Overlock" w:cs="Overlock"/>
                <w:color w:val="000000"/>
                <w:sz w:val="12"/>
                <w:szCs w:val="12"/>
              </w:rPr>
            </w:pPr>
          </w:p>
          <w:p w14:paraId="63C6143A"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rPr>
              <w:t>(</w:t>
            </w:r>
            <w:r>
              <w:rPr>
                <w:rFonts w:ascii="Overlock" w:eastAsia="Overlock" w:hAnsi="Overlock" w:cs="Overlock"/>
                <w:color w:val="000000"/>
                <w:sz w:val="12"/>
                <w:szCs w:val="12"/>
                <w:u w:val="single"/>
              </w:rPr>
              <w:t>è valutabile 1 solo titolo</w:t>
            </w:r>
            <w:r>
              <w:rPr>
                <w:rFonts w:ascii="Overlock" w:eastAsia="Overlock" w:hAnsi="Overlock" w:cs="Overlock"/>
                <w:color w:val="000000"/>
                <w:sz w:val="12"/>
                <w:szCs w:val="12"/>
              </w:rPr>
              <w:t>)</w:t>
            </w:r>
          </w:p>
        </w:tc>
        <w:tc>
          <w:tcPr>
            <w:tcW w:w="1245" w:type="dxa"/>
            <w:shd w:val="clear" w:color="auto" w:fill="D9D9D9"/>
          </w:tcPr>
          <w:p w14:paraId="4102D0EF"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24162ED4"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6BA67787" w14:textId="77777777">
        <w:tc>
          <w:tcPr>
            <w:tcW w:w="2378" w:type="dxa"/>
            <w:vAlign w:val="center"/>
          </w:tcPr>
          <w:p w14:paraId="1BF8C3A1"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 xml:space="preserve">Specializzazione </w:t>
            </w:r>
          </w:p>
          <w:p w14:paraId="3175B0E3"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 xml:space="preserve">biennale post </w:t>
            </w:r>
            <w:proofErr w:type="spellStart"/>
            <w:r>
              <w:rPr>
                <w:rFonts w:ascii="Overlock" w:eastAsia="Overlock" w:hAnsi="Overlock" w:cs="Overlock"/>
                <w:b/>
                <w:color w:val="000000"/>
                <w:sz w:val="20"/>
                <w:szCs w:val="20"/>
              </w:rPr>
              <w:t>lauream</w:t>
            </w:r>
            <w:proofErr w:type="spellEnd"/>
            <w:r>
              <w:rPr>
                <w:rFonts w:ascii="Overlock" w:eastAsia="Overlock" w:hAnsi="Overlock" w:cs="Overlock"/>
                <w:color w:val="000000"/>
                <w:sz w:val="20"/>
                <w:szCs w:val="20"/>
              </w:rPr>
              <w:t xml:space="preserve"> </w:t>
            </w:r>
          </w:p>
          <w:p w14:paraId="0B0FC431" w14:textId="77777777" w:rsidR="00330B22" w:rsidRDefault="00B831A0">
            <w:pPr>
              <w:pBdr>
                <w:top w:val="nil"/>
                <w:left w:val="nil"/>
                <w:bottom w:val="nil"/>
                <w:right w:val="nil"/>
                <w:between w:val="nil"/>
              </w:pBdr>
              <w:jc w:val="center"/>
              <w:rPr>
                <w:rFonts w:ascii="Overlock" w:eastAsia="Overlock" w:hAnsi="Overlock" w:cs="Overlock"/>
                <w:color w:val="000000"/>
                <w:sz w:val="16"/>
                <w:szCs w:val="16"/>
              </w:rPr>
            </w:pPr>
            <w:r>
              <w:rPr>
                <w:rFonts w:ascii="Overlock" w:eastAsia="Overlock" w:hAnsi="Overlock" w:cs="Overlock"/>
                <w:color w:val="000000"/>
                <w:sz w:val="16"/>
                <w:szCs w:val="16"/>
              </w:rPr>
              <w:t xml:space="preserve">(60 CFU – 1500 ore per ogni annualità) </w:t>
            </w:r>
          </w:p>
          <w:p w14:paraId="76E64977" w14:textId="77777777" w:rsidR="00330B22" w:rsidRDefault="00330B22">
            <w:pPr>
              <w:pBdr>
                <w:top w:val="nil"/>
                <w:left w:val="nil"/>
                <w:bottom w:val="nil"/>
                <w:right w:val="nil"/>
                <w:between w:val="nil"/>
              </w:pBdr>
              <w:jc w:val="center"/>
              <w:rPr>
                <w:rFonts w:ascii="Overlock" w:eastAsia="Overlock" w:hAnsi="Overlock" w:cs="Overlock"/>
                <w:color w:val="000000"/>
                <w:sz w:val="20"/>
                <w:szCs w:val="20"/>
                <w:u w:val="single"/>
              </w:rPr>
            </w:pPr>
          </w:p>
        </w:tc>
        <w:tc>
          <w:tcPr>
            <w:tcW w:w="3686" w:type="dxa"/>
            <w:shd w:val="clear" w:color="auto" w:fill="D9D9D9"/>
          </w:tcPr>
          <w:p w14:paraId="7B9D46E0"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p w14:paraId="5BB4E7E6"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46314B61" w14:textId="77777777" w:rsidR="00330B22" w:rsidRDefault="00B831A0">
            <w:pPr>
              <w:numPr>
                <w:ilvl w:val="0"/>
                <w:numId w:val="1"/>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Inserire l’argomento della specializzazione</w:t>
            </w:r>
          </w:p>
          <w:p w14:paraId="6C25A67F" w14:textId="77777777" w:rsidR="00330B22" w:rsidRDefault="00B831A0">
            <w:pPr>
              <w:numPr>
                <w:ilvl w:val="0"/>
                <w:numId w:val="1"/>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Spiegare brevemente in che modo è coerente alla tematica richiesta </w:t>
            </w:r>
          </w:p>
          <w:p w14:paraId="7B71434E" w14:textId="77777777" w:rsidR="00330B22" w:rsidRDefault="00330B22">
            <w:pPr>
              <w:pBdr>
                <w:top w:val="nil"/>
                <w:left w:val="nil"/>
                <w:bottom w:val="nil"/>
                <w:right w:val="nil"/>
                <w:between w:val="nil"/>
              </w:pBdr>
              <w:ind w:left="360"/>
              <w:rPr>
                <w:rFonts w:ascii="Overlock" w:eastAsia="Overlock" w:hAnsi="Overlock" w:cs="Overlock"/>
                <w:color w:val="000000"/>
                <w:sz w:val="20"/>
                <w:szCs w:val="20"/>
              </w:rPr>
            </w:pPr>
          </w:p>
          <w:p w14:paraId="432FFA33"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229E61E7"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415" w:type="dxa"/>
            <w:vAlign w:val="center"/>
          </w:tcPr>
          <w:p w14:paraId="311E998F"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3</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7DF5D717"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5B498CE2" w14:textId="77777777" w:rsidR="00330B22" w:rsidRDefault="00B831A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Coerente alla tematica richiesta</w:t>
            </w:r>
          </w:p>
          <w:p w14:paraId="2FAE99F0"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u w:val="single"/>
              </w:rPr>
              <w:t>(è valutabile 1 solo titolo).</w:t>
            </w:r>
          </w:p>
        </w:tc>
        <w:tc>
          <w:tcPr>
            <w:tcW w:w="1245" w:type="dxa"/>
            <w:shd w:val="clear" w:color="auto" w:fill="D9D9D9"/>
          </w:tcPr>
          <w:p w14:paraId="58544BE0"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34EFB95A"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38791F4E" w14:textId="77777777">
        <w:tc>
          <w:tcPr>
            <w:tcW w:w="2378" w:type="dxa"/>
            <w:vAlign w:val="center"/>
          </w:tcPr>
          <w:p w14:paraId="6C445AF8"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Master II livello</w:t>
            </w:r>
            <w:r>
              <w:rPr>
                <w:rFonts w:ascii="Overlock" w:eastAsia="Overlock" w:hAnsi="Overlock" w:cs="Overlock"/>
                <w:color w:val="000000"/>
                <w:sz w:val="20"/>
                <w:szCs w:val="20"/>
              </w:rPr>
              <w:t xml:space="preserve"> </w:t>
            </w:r>
          </w:p>
          <w:p w14:paraId="1562CFB6" w14:textId="77777777" w:rsidR="00330B22" w:rsidRDefault="00B831A0">
            <w:pPr>
              <w:pBdr>
                <w:top w:val="nil"/>
                <w:left w:val="nil"/>
                <w:bottom w:val="nil"/>
                <w:right w:val="nil"/>
                <w:between w:val="nil"/>
              </w:pBdr>
              <w:jc w:val="center"/>
              <w:rPr>
                <w:rFonts w:ascii="Overlock" w:eastAsia="Overlock" w:hAnsi="Overlock" w:cs="Overlock"/>
                <w:color w:val="000000"/>
                <w:sz w:val="16"/>
                <w:szCs w:val="16"/>
              </w:rPr>
            </w:pPr>
            <w:r>
              <w:rPr>
                <w:rFonts w:ascii="Overlock" w:eastAsia="Overlock" w:hAnsi="Overlock" w:cs="Overlock"/>
                <w:color w:val="000000"/>
                <w:sz w:val="16"/>
                <w:szCs w:val="16"/>
              </w:rPr>
              <w:t>(60 CFU – 1500 ore)</w:t>
            </w:r>
          </w:p>
          <w:p w14:paraId="0AC73716" w14:textId="77777777" w:rsidR="00330B22" w:rsidRDefault="00330B22">
            <w:pPr>
              <w:pBdr>
                <w:top w:val="nil"/>
                <w:left w:val="nil"/>
                <w:bottom w:val="nil"/>
                <w:right w:val="nil"/>
                <w:between w:val="nil"/>
              </w:pBdr>
              <w:jc w:val="center"/>
              <w:rPr>
                <w:rFonts w:ascii="Overlock" w:eastAsia="Overlock" w:hAnsi="Overlock" w:cs="Overlock"/>
                <w:color w:val="000000"/>
                <w:sz w:val="20"/>
                <w:szCs w:val="20"/>
                <w:u w:val="single"/>
              </w:rPr>
            </w:pPr>
          </w:p>
        </w:tc>
        <w:tc>
          <w:tcPr>
            <w:tcW w:w="3686" w:type="dxa"/>
            <w:shd w:val="clear" w:color="auto" w:fill="D9D9D9"/>
            <w:vAlign w:val="center"/>
          </w:tcPr>
          <w:p w14:paraId="179902CA" w14:textId="77777777" w:rsidR="00330B22" w:rsidRDefault="00330B22">
            <w:pPr>
              <w:pBdr>
                <w:top w:val="nil"/>
                <w:left w:val="nil"/>
                <w:bottom w:val="nil"/>
                <w:right w:val="nil"/>
                <w:between w:val="nil"/>
              </w:pBdr>
              <w:ind w:left="360"/>
              <w:rPr>
                <w:rFonts w:ascii="Overlock" w:eastAsia="Overlock" w:hAnsi="Overlock" w:cs="Overlock"/>
                <w:sz w:val="20"/>
                <w:szCs w:val="20"/>
              </w:rPr>
            </w:pPr>
          </w:p>
          <w:p w14:paraId="640CB0E9" w14:textId="77777777" w:rsidR="00330B22" w:rsidRDefault="00B831A0">
            <w:pPr>
              <w:numPr>
                <w:ilvl w:val="0"/>
                <w:numId w:val="1"/>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Inserire l’argomento del master</w:t>
            </w:r>
          </w:p>
          <w:p w14:paraId="55EBB6F5" w14:textId="77777777" w:rsidR="00330B22" w:rsidRDefault="00B831A0">
            <w:pPr>
              <w:numPr>
                <w:ilvl w:val="0"/>
                <w:numId w:val="1"/>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Spiegare brevemente in che modo è coerente alla tematica richiesta </w:t>
            </w:r>
          </w:p>
          <w:p w14:paraId="4ED6A673" w14:textId="77777777" w:rsidR="00330B22" w:rsidRDefault="00330B22">
            <w:pPr>
              <w:pBdr>
                <w:top w:val="nil"/>
                <w:left w:val="nil"/>
                <w:bottom w:val="nil"/>
                <w:right w:val="nil"/>
                <w:between w:val="nil"/>
              </w:pBdr>
              <w:ind w:left="360"/>
              <w:rPr>
                <w:rFonts w:ascii="Overlock" w:eastAsia="Overlock" w:hAnsi="Overlock" w:cs="Overlock"/>
                <w:color w:val="000000"/>
                <w:sz w:val="20"/>
                <w:szCs w:val="20"/>
              </w:rPr>
            </w:pPr>
          </w:p>
          <w:p w14:paraId="1BBC74A1"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27D2F8B7"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tc>
        <w:tc>
          <w:tcPr>
            <w:tcW w:w="1415" w:type="dxa"/>
            <w:vAlign w:val="center"/>
          </w:tcPr>
          <w:p w14:paraId="639C4F1B"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3</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7E93BBB6"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04952D75" w14:textId="77777777" w:rsidR="00330B22" w:rsidRDefault="00B831A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Coerente alla tematica richiesta</w:t>
            </w:r>
          </w:p>
          <w:p w14:paraId="69FD8A30"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u w:val="single"/>
              </w:rPr>
              <w:t>(è valutabile 1 solo titolo).</w:t>
            </w:r>
          </w:p>
        </w:tc>
        <w:tc>
          <w:tcPr>
            <w:tcW w:w="1245" w:type="dxa"/>
            <w:shd w:val="clear" w:color="auto" w:fill="D9D9D9"/>
          </w:tcPr>
          <w:p w14:paraId="3EAB457B"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4B9544B1"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754D97E0" w14:textId="77777777">
        <w:tc>
          <w:tcPr>
            <w:tcW w:w="2378" w:type="dxa"/>
            <w:vAlign w:val="center"/>
          </w:tcPr>
          <w:p w14:paraId="19B2C77C"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Master I livello</w:t>
            </w:r>
            <w:r>
              <w:rPr>
                <w:rFonts w:ascii="Overlock" w:eastAsia="Overlock" w:hAnsi="Overlock" w:cs="Overlock"/>
                <w:color w:val="000000"/>
                <w:sz w:val="20"/>
                <w:szCs w:val="20"/>
              </w:rPr>
              <w:t xml:space="preserve"> o </w:t>
            </w:r>
            <w:r>
              <w:rPr>
                <w:rFonts w:ascii="Overlock" w:eastAsia="Overlock" w:hAnsi="Overlock" w:cs="Overlock"/>
                <w:b/>
                <w:color w:val="000000"/>
                <w:sz w:val="20"/>
                <w:szCs w:val="20"/>
              </w:rPr>
              <w:t xml:space="preserve">Corso di </w:t>
            </w:r>
            <w:r>
              <w:rPr>
                <w:rFonts w:ascii="Overlock" w:eastAsia="Overlock" w:hAnsi="Overlock" w:cs="Overlock"/>
                <w:b/>
                <w:color w:val="000000"/>
                <w:sz w:val="20"/>
                <w:szCs w:val="20"/>
              </w:rPr>
              <w:lastRenderedPageBreak/>
              <w:t xml:space="preserve">Perfezionamento annuale </w:t>
            </w:r>
          </w:p>
          <w:p w14:paraId="7A9B92D8"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 xml:space="preserve">post </w:t>
            </w:r>
            <w:proofErr w:type="spellStart"/>
            <w:r>
              <w:rPr>
                <w:rFonts w:ascii="Overlock" w:eastAsia="Overlock" w:hAnsi="Overlock" w:cs="Overlock"/>
                <w:b/>
                <w:color w:val="000000"/>
                <w:sz w:val="20"/>
                <w:szCs w:val="20"/>
              </w:rPr>
              <w:t>lauream</w:t>
            </w:r>
            <w:proofErr w:type="spellEnd"/>
            <w:r>
              <w:rPr>
                <w:rFonts w:ascii="Overlock" w:eastAsia="Overlock" w:hAnsi="Overlock" w:cs="Overlock"/>
                <w:color w:val="000000"/>
                <w:sz w:val="20"/>
                <w:szCs w:val="20"/>
              </w:rPr>
              <w:t xml:space="preserve"> </w:t>
            </w:r>
          </w:p>
          <w:p w14:paraId="3D5D6E84" w14:textId="77777777" w:rsidR="00330B22" w:rsidRDefault="00330B22">
            <w:pPr>
              <w:pBdr>
                <w:top w:val="nil"/>
                <w:left w:val="nil"/>
                <w:bottom w:val="nil"/>
                <w:right w:val="nil"/>
                <w:between w:val="nil"/>
              </w:pBdr>
              <w:jc w:val="center"/>
              <w:rPr>
                <w:rFonts w:ascii="Overlock" w:eastAsia="Overlock" w:hAnsi="Overlock" w:cs="Overlock"/>
                <w:color w:val="000000"/>
                <w:sz w:val="16"/>
                <w:szCs w:val="16"/>
              </w:rPr>
            </w:pPr>
          </w:p>
          <w:p w14:paraId="44659625" w14:textId="77777777" w:rsidR="00330B22" w:rsidRDefault="00330B22">
            <w:pPr>
              <w:pBdr>
                <w:top w:val="nil"/>
                <w:left w:val="nil"/>
                <w:bottom w:val="nil"/>
                <w:right w:val="nil"/>
                <w:between w:val="nil"/>
              </w:pBdr>
              <w:jc w:val="center"/>
              <w:rPr>
                <w:rFonts w:ascii="Overlock" w:eastAsia="Overlock" w:hAnsi="Overlock" w:cs="Overlock"/>
                <w:color w:val="000000"/>
                <w:sz w:val="20"/>
                <w:szCs w:val="20"/>
                <w:u w:val="single"/>
              </w:rPr>
            </w:pPr>
          </w:p>
        </w:tc>
        <w:tc>
          <w:tcPr>
            <w:tcW w:w="3686" w:type="dxa"/>
            <w:shd w:val="clear" w:color="auto" w:fill="D9D9D9"/>
            <w:vAlign w:val="center"/>
          </w:tcPr>
          <w:p w14:paraId="083DDB44"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481180AA"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6281E61A" w14:textId="77777777" w:rsidR="00330B22" w:rsidRDefault="00B831A0">
            <w:pPr>
              <w:numPr>
                <w:ilvl w:val="0"/>
                <w:numId w:val="1"/>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Inserire l’argomento del master o del corso perfezionamento</w:t>
            </w:r>
          </w:p>
          <w:p w14:paraId="2C656650" w14:textId="77777777" w:rsidR="00330B22" w:rsidRDefault="00B831A0">
            <w:pPr>
              <w:numPr>
                <w:ilvl w:val="0"/>
                <w:numId w:val="1"/>
              </w:num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Spiegare brevemente in che modo è coerente alla tematica richiesta </w:t>
            </w:r>
          </w:p>
          <w:p w14:paraId="4912CFFF" w14:textId="77777777" w:rsidR="00330B22" w:rsidRDefault="00330B22">
            <w:pPr>
              <w:pBdr>
                <w:top w:val="nil"/>
                <w:left w:val="nil"/>
                <w:bottom w:val="nil"/>
                <w:right w:val="nil"/>
                <w:between w:val="nil"/>
              </w:pBdr>
              <w:rPr>
                <w:rFonts w:ascii="Overlock" w:eastAsia="Overlock" w:hAnsi="Overlock" w:cs="Overlock"/>
                <w:color w:val="000000"/>
                <w:sz w:val="20"/>
                <w:szCs w:val="20"/>
              </w:rPr>
            </w:pPr>
          </w:p>
          <w:p w14:paraId="71C247AB"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454469C0"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tc>
        <w:tc>
          <w:tcPr>
            <w:tcW w:w="1415" w:type="dxa"/>
            <w:vAlign w:val="center"/>
          </w:tcPr>
          <w:p w14:paraId="6C99C3B0"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lastRenderedPageBreak/>
              <w:t xml:space="preserve">1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 xml:space="preserve">. </w:t>
            </w:r>
          </w:p>
          <w:p w14:paraId="61F52814" w14:textId="77777777" w:rsidR="00330B22" w:rsidRDefault="00330B22">
            <w:pPr>
              <w:pBdr>
                <w:top w:val="nil"/>
                <w:left w:val="nil"/>
                <w:bottom w:val="nil"/>
                <w:right w:val="nil"/>
                <w:between w:val="nil"/>
              </w:pBdr>
              <w:jc w:val="center"/>
              <w:rPr>
                <w:rFonts w:ascii="Overlock" w:eastAsia="Overlock" w:hAnsi="Overlock" w:cs="Overlock"/>
                <w:color w:val="000000"/>
                <w:sz w:val="20"/>
                <w:szCs w:val="20"/>
              </w:rPr>
            </w:pPr>
          </w:p>
          <w:p w14:paraId="150F6BE6" w14:textId="77777777" w:rsidR="00330B22" w:rsidRDefault="00B831A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Coerente alla tematica richiesta</w:t>
            </w:r>
          </w:p>
          <w:p w14:paraId="0BAB07DC"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u w:val="single"/>
              </w:rPr>
              <w:t>(è valutabile 1 solo titolo)</w:t>
            </w:r>
          </w:p>
        </w:tc>
        <w:tc>
          <w:tcPr>
            <w:tcW w:w="1245" w:type="dxa"/>
            <w:shd w:val="clear" w:color="auto" w:fill="D9D9D9"/>
          </w:tcPr>
          <w:p w14:paraId="3B594A54"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245" w:type="dxa"/>
          </w:tcPr>
          <w:p w14:paraId="6B855653"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bl>
    <w:p w14:paraId="3CC8519B"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p w14:paraId="6BEF6A11"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p w14:paraId="5AC5084F" w14:textId="77777777" w:rsidR="00330B22" w:rsidRDefault="00330B22">
      <w:pPr>
        <w:pBdr>
          <w:top w:val="nil"/>
          <w:left w:val="nil"/>
          <w:bottom w:val="nil"/>
          <w:right w:val="nil"/>
          <w:between w:val="nil"/>
        </w:pBdr>
        <w:jc w:val="both"/>
        <w:rPr>
          <w:rFonts w:ascii="Overlock" w:eastAsia="Overlock" w:hAnsi="Overlock" w:cs="Overlock"/>
          <w:color w:val="000000"/>
        </w:rPr>
      </w:pPr>
    </w:p>
    <w:tbl>
      <w:tblPr>
        <w:tblStyle w:val="a4"/>
        <w:tblW w:w="1003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8"/>
        <w:gridCol w:w="3686"/>
        <w:gridCol w:w="1409"/>
        <w:gridCol w:w="1246"/>
        <w:gridCol w:w="1308"/>
        <w:gridCol w:w="6"/>
      </w:tblGrid>
      <w:tr w:rsidR="00330B22" w14:paraId="282E0420" w14:textId="77777777">
        <w:trPr>
          <w:gridAfter w:val="1"/>
          <w:wAfter w:w="6" w:type="dxa"/>
        </w:trPr>
        <w:tc>
          <w:tcPr>
            <w:tcW w:w="10027" w:type="dxa"/>
            <w:gridSpan w:val="5"/>
          </w:tcPr>
          <w:p w14:paraId="53DC9B89"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 xml:space="preserve">PROFESSIONALI </w:t>
            </w:r>
            <w:r>
              <w:rPr>
                <w:rFonts w:ascii="Overlock" w:eastAsia="Overlock" w:hAnsi="Overlock" w:cs="Overlock"/>
                <w:b/>
                <w:sz w:val="20"/>
                <w:szCs w:val="20"/>
              </w:rPr>
              <w:t>(max 70</w:t>
            </w:r>
            <w:r>
              <w:rPr>
                <w:rFonts w:ascii="Overlock" w:eastAsia="Overlock" w:hAnsi="Overlock" w:cs="Overlock"/>
                <w:b/>
                <w:color w:val="000000"/>
                <w:sz w:val="20"/>
                <w:szCs w:val="20"/>
              </w:rPr>
              <w:t xml:space="preserve"> punti)</w:t>
            </w:r>
          </w:p>
          <w:p w14:paraId="5147B2A2" w14:textId="77777777" w:rsidR="00330B22" w:rsidRDefault="00B831A0">
            <w:pPr>
              <w:pBdr>
                <w:top w:val="nil"/>
                <w:left w:val="nil"/>
                <w:bottom w:val="nil"/>
                <w:right w:val="nil"/>
                <w:between w:val="nil"/>
              </w:pBdr>
              <w:jc w:val="center"/>
              <w:rPr>
                <w:rFonts w:ascii="Overlock" w:eastAsia="Overlock" w:hAnsi="Overlock" w:cs="Overlock"/>
                <w:color w:val="000000"/>
                <w:sz w:val="20"/>
                <w:szCs w:val="20"/>
                <w:u w:val="single"/>
              </w:rPr>
            </w:pPr>
            <w:r>
              <w:rPr>
                <w:rFonts w:ascii="Overlock" w:eastAsia="Overlock" w:hAnsi="Overlock" w:cs="Overlock"/>
                <w:b/>
                <w:color w:val="000000"/>
                <w:sz w:val="20"/>
                <w:szCs w:val="20"/>
              </w:rPr>
              <w:t xml:space="preserve"> </w:t>
            </w:r>
            <w:r>
              <w:rPr>
                <w:rFonts w:ascii="Overlock" w:eastAsia="Overlock" w:hAnsi="Overlock" w:cs="Overlock"/>
                <w:color w:val="000000"/>
                <w:sz w:val="20"/>
                <w:szCs w:val="20"/>
                <w:u w:val="single"/>
              </w:rPr>
              <w:t xml:space="preserve">Inserire i dati richiesti nelle caselle grigie </w:t>
            </w:r>
            <w:r>
              <w:rPr>
                <w:rFonts w:ascii="Overlock" w:eastAsia="Overlock" w:hAnsi="Overlock" w:cs="Overlock"/>
                <w:color w:val="000000"/>
                <w:sz w:val="20"/>
                <w:szCs w:val="20"/>
                <w:u w:val="single"/>
                <w:shd w:val="clear" w:color="auto" w:fill="D9D9D9"/>
              </w:rPr>
              <w:t xml:space="preserve">        </w:t>
            </w:r>
            <w:r>
              <w:rPr>
                <w:rFonts w:ascii="Overlock" w:eastAsia="Overlock" w:hAnsi="Overlock" w:cs="Overlock"/>
                <w:color w:val="000000"/>
                <w:sz w:val="20"/>
                <w:szCs w:val="20"/>
                <w:u w:val="single"/>
              </w:rPr>
              <w:t>;indicare il punteggio richiesto nella corrispondente cella della VALUTAZIONE RICHIESTA</w:t>
            </w:r>
          </w:p>
          <w:p w14:paraId="469CBEDA" w14:textId="77777777" w:rsidR="00330B22" w:rsidRDefault="00330B22">
            <w:pPr>
              <w:pBdr>
                <w:top w:val="nil"/>
                <w:left w:val="nil"/>
                <w:bottom w:val="nil"/>
                <w:right w:val="nil"/>
                <w:between w:val="nil"/>
              </w:pBdr>
              <w:jc w:val="center"/>
              <w:rPr>
                <w:rFonts w:ascii="Overlock" w:eastAsia="Overlock" w:hAnsi="Overlock" w:cs="Overlock"/>
                <w:color w:val="000000"/>
                <w:sz w:val="20"/>
                <w:szCs w:val="20"/>
                <w:u w:val="single"/>
              </w:rPr>
            </w:pPr>
          </w:p>
          <w:p w14:paraId="06528E69"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color w:val="000000"/>
                <w:sz w:val="20"/>
                <w:szCs w:val="20"/>
              </w:rPr>
              <w:t>In caso di informazioni generiche, indefinite e incomplete non sarà attribuito alcun punteggio.</w:t>
            </w:r>
          </w:p>
        </w:tc>
      </w:tr>
      <w:tr w:rsidR="00330B22" w14:paraId="652CB313" w14:textId="77777777">
        <w:tc>
          <w:tcPr>
            <w:tcW w:w="2378" w:type="dxa"/>
            <w:vAlign w:val="center"/>
          </w:tcPr>
          <w:p w14:paraId="0860F906"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AREA</w:t>
            </w:r>
          </w:p>
        </w:tc>
        <w:tc>
          <w:tcPr>
            <w:tcW w:w="5095" w:type="dxa"/>
            <w:gridSpan w:val="2"/>
            <w:vAlign w:val="center"/>
          </w:tcPr>
          <w:p w14:paraId="0B3E13E7"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Descrizione e Punteggio</w:t>
            </w:r>
          </w:p>
        </w:tc>
        <w:tc>
          <w:tcPr>
            <w:tcW w:w="1246" w:type="dxa"/>
            <w:vAlign w:val="center"/>
          </w:tcPr>
          <w:p w14:paraId="678E4BA6"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Valutazione richiesta</w:t>
            </w:r>
          </w:p>
        </w:tc>
        <w:tc>
          <w:tcPr>
            <w:tcW w:w="1314" w:type="dxa"/>
            <w:gridSpan w:val="2"/>
            <w:vAlign w:val="center"/>
          </w:tcPr>
          <w:p w14:paraId="58F90B20" w14:textId="77777777" w:rsidR="00330B22" w:rsidRDefault="00B831A0">
            <w:pPr>
              <w:pBdr>
                <w:top w:val="nil"/>
                <w:left w:val="nil"/>
                <w:bottom w:val="nil"/>
                <w:right w:val="nil"/>
                <w:between w:val="nil"/>
              </w:pBdr>
              <w:jc w:val="center"/>
              <w:rPr>
                <w:rFonts w:ascii="Overlock" w:eastAsia="Overlock" w:hAnsi="Overlock" w:cs="Overlock"/>
                <w:b/>
                <w:color w:val="000000"/>
                <w:sz w:val="20"/>
                <w:szCs w:val="20"/>
              </w:rPr>
            </w:pPr>
            <w:r>
              <w:rPr>
                <w:rFonts w:ascii="Overlock" w:eastAsia="Overlock" w:hAnsi="Overlock" w:cs="Overlock"/>
                <w:b/>
                <w:color w:val="000000"/>
                <w:sz w:val="20"/>
                <w:szCs w:val="20"/>
              </w:rPr>
              <w:t>Valutazione assegnata</w:t>
            </w:r>
          </w:p>
        </w:tc>
      </w:tr>
      <w:tr w:rsidR="00330B22" w14:paraId="597125FC" w14:textId="77777777">
        <w:trPr>
          <w:trHeight w:val="313"/>
        </w:trPr>
        <w:tc>
          <w:tcPr>
            <w:tcW w:w="2378" w:type="dxa"/>
            <w:vMerge w:val="restart"/>
            <w:vAlign w:val="center"/>
          </w:tcPr>
          <w:p w14:paraId="7EDEC1AE"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b/>
                <w:color w:val="000000"/>
                <w:sz w:val="20"/>
                <w:szCs w:val="20"/>
              </w:rPr>
              <w:t>TITOLARITA’ di DIRIGENZA SCOLASTICA</w:t>
            </w:r>
          </w:p>
        </w:tc>
        <w:tc>
          <w:tcPr>
            <w:tcW w:w="3686" w:type="dxa"/>
            <w:vAlign w:val="center"/>
          </w:tcPr>
          <w:p w14:paraId="42B931FD" w14:textId="77777777" w:rsidR="00330B22" w:rsidRDefault="00B831A0">
            <w:p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sz w:val="20"/>
                <w:szCs w:val="20"/>
              </w:rPr>
              <w:t>&gt;10 anni</w:t>
            </w:r>
          </w:p>
        </w:tc>
        <w:tc>
          <w:tcPr>
            <w:tcW w:w="1409" w:type="dxa"/>
            <w:vAlign w:val="center"/>
          </w:tcPr>
          <w:p w14:paraId="55BF8176"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 xml:space="preserve">9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val="restart"/>
            <w:shd w:val="clear" w:color="auto" w:fill="D9D9D9"/>
          </w:tcPr>
          <w:p w14:paraId="2ED681CE"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vMerge w:val="restart"/>
          </w:tcPr>
          <w:p w14:paraId="763E91ED"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3FB31171" w14:textId="77777777">
        <w:trPr>
          <w:trHeight w:val="313"/>
        </w:trPr>
        <w:tc>
          <w:tcPr>
            <w:tcW w:w="2378" w:type="dxa"/>
            <w:vMerge/>
            <w:vAlign w:val="center"/>
          </w:tcPr>
          <w:p w14:paraId="64CB1C2C"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vAlign w:val="center"/>
          </w:tcPr>
          <w:p w14:paraId="5F04A5D7" w14:textId="77777777" w:rsidR="00330B22" w:rsidRDefault="00B831A0">
            <w:pPr>
              <w:rPr>
                <w:rFonts w:ascii="Overlock" w:eastAsia="Overlock" w:hAnsi="Overlock" w:cs="Overlock"/>
                <w:sz w:val="20"/>
                <w:szCs w:val="20"/>
              </w:rPr>
            </w:pPr>
            <w:r>
              <w:rPr>
                <w:rFonts w:ascii="Overlock" w:eastAsia="Overlock" w:hAnsi="Overlock" w:cs="Overlock"/>
                <w:sz w:val="20"/>
                <w:szCs w:val="20"/>
              </w:rPr>
              <w:t>&gt; 5 anni</w:t>
            </w:r>
          </w:p>
        </w:tc>
        <w:tc>
          <w:tcPr>
            <w:tcW w:w="1409" w:type="dxa"/>
            <w:vAlign w:val="center"/>
          </w:tcPr>
          <w:p w14:paraId="505B0B7C"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6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4FD480D8"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265FAE6B"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2415830A" w14:textId="77777777">
        <w:trPr>
          <w:trHeight w:val="289"/>
        </w:trPr>
        <w:tc>
          <w:tcPr>
            <w:tcW w:w="2378" w:type="dxa"/>
            <w:vMerge/>
            <w:vAlign w:val="center"/>
          </w:tcPr>
          <w:p w14:paraId="53B0FC55"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47CD3261" w14:textId="77777777" w:rsidR="00330B22" w:rsidRDefault="00B831A0">
            <w:p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w:t>
            </w:r>
            <w:r>
              <w:rPr>
                <w:rFonts w:ascii="Overlock" w:eastAsia="Overlock" w:hAnsi="Overlock" w:cs="Overlock"/>
                <w:sz w:val="20"/>
                <w:szCs w:val="20"/>
              </w:rPr>
              <w:t>5</w:t>
            </w:r>
            <w:r>
              <w:rPr>
                <w:rFonts w:ascii="Overlock" w:eastAsia="Overlock" w:hAnsi="Overlock" w:cs="Overlock"/>
                <w:color w:val="000000"/>
                <w:sz w:val="20"/>
                <w:szCs w:val="20"/>
              </w:rPr>
              <w:t xml:space="preserve"> anni</w:t>
            </w:r>
          </w:p>
        </w:tc>
        <w:tc>
          <w:tcPr>
            <w:tcW w:w="1409" w:type="dxa"/>
            <w:vAlign w:val="center"/>
          </w:tcPr>
          <w:p w14:paraId="2612837D"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3</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tc>
        <w:tc>
          <w:tcPr>
            <w:tcW w:w="1246" w:type="dxa"/>
            <w:vMerge/>
            <w:shd w:val="clear" w:color="auto" w:fill="D9D9D9"/>
          </w:tcPr>
          <w:p w14:paraId="2F4B1A7E"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1314" w:type="dxa"/>
            <w:gridSpan w:val="2"/>
            <w:vMerge/>
          </w:tcPr>
          <w:p w14:paraId="6F442392"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r>
      <w:tr w:rsidR="00330B22" w14:paraId="2FA016C7" w14:textId="77777777">
        <w:trPr>
          <w:trHeight w:val="289"/>
        </w:trPr>
        <w:tc>
          <w:tcPr>
            <w:tcW w:w="2378" w:type="dxa"/>
            <w:vMerge/>
            <w:vAlign w:val="center"/>
          </w:tcPr>
          <w:p w14:paraId="6850D8CB"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shd w:val="clear" w:color="auto" w:fill="D9D9D9"/>
            <w:vAlign w:val="center"/>
          </w:tcPr>
          <w:p w14:paraId="0099CC80" w14:textId="77777777" w:rsidR="00330B22" w:rsidRDefault="00B831A0">
            <w:p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sz w:val="20"/>
                <w:szCs w:val="20"/>
              </w:rPr>
              <w:t>Inserire il numero di anni:</w:t>
            </w:r>
          </w:p>
        </w:tc>
        <w:tc>
          <w:tcPr>
            <w:tcW w:w="1409" w:type="dxa"/>
            <w:vAlign w:val="center"/>
          </w:tcPr>
          <w:p w14:paraId="2746FB6E" w14:textId="77777777" w:rsidR="00330B22" w:rsidRDefault="00330B22">
            <w:pPr>
              <w:pBdr>
                <w:top w:val="nil"/>
                <w:left w:val="nil"/>
                <w:bottom w:val="nil"/>
                <w:right w:val="nil"/>
                <w:between w:val="nil"/>
              </w:pBdr>
              <w:jc w:val="center"/>
              <w:rPr>
                <w:rFonts w:ascii="Overlock" w:eastAsia="Overlock" w:hAnsi="Overlock" w:cs="Overlock"/>
                <w:sz w:val="20"/>
                <w:szCs w:val="20"/>
              </w:rPr>
            </w:pPr>
          </w:p>
        </w:tc>
        <w:tc>
          <w:tcPr>
            <w:tcW w:w="1246" w:type="dxa"/>
            <w:vMerge/>
            <w:shd w:val="clear" w:color="auto" w:fill="D9D9D9"/>
          </w:tcPr>
          <w:p w14:paraId="692875E3"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503F8362"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4E122F6E" w14:textId="77777777">
        <w:trPr>
          <w:trHeight w:val="405"/>
        </w:trPr>
        <w:tc>
          <w:tcPr>
            <w:tcW w:w="2378" w:type="dxa"/>
            <w:vMerge w:val="restart"/>
            <w:vAlign w:val="center"/>
          </w:tcPr>
          <w:p w14:paraId="2B969168" w14:textId="77777777" w:rsidR="00330B22" w:rsidRDefault="00B831A0">
            <w:pPr>
              <w:jc w:val="center"/>
              <w:rPr>
                <w:rFonts w:ascii="Overlock" w:eastAsia="Overlock" w:hAnsi="Overlock" w:cs="Overlock"/>
                <w:sz w:val="20"/>
                <w:szCs w:val="20"/>
              </w:rPr>
            </w:pPr>
            <w:r>
              <w:rPr>
                <w:rFonts w:ascii="Overlock" w:eastAsia="Overlock" w:hAnsi="Overlock" w:cs="Overlock"/>
                <w:b/>
                <w:color w:val="000000"/>
                <w:sz w:val="20"/>
                <w:szCs w:val="20"/>
              </w:rPr>
              <w:t>TITOLARITA’ di DOCENZA UNIVERSITARIA a T.I.</w:t>
            </w:r>
            <w:r>
              <w:rPr>
                <w:rFonts w:ascii="Overlock" w:eastAsia="Overlock" w:hAnsi="Overlock" w:cs="Overlock"/>
                <w:color w:val="000000"/>
                <w:sz w:val="20"/>
                <w:szCs w:val="20"/>
              </w:rPr>
              <w:t xml:space="preserve"> </w:t>
            </w:r>
            <w:r>
              <w:rPr>
                <w:sz w:val="16"/>
                <w:szCs w:val="16"/>
              </w:rPr>
              <w:t>nell’ambito delle scienze educative e pedagogiche e/o coerente alla tematica richiesta</w:t>
            </w:r>
          </w:p>
        </w:tc>
        <w:tc>
          <w:tcPr>
            <w:tcW w:w="3686" w:type="dxa"/>
            <w:vAlign w:val="center"/>
          </w:tcPr>
          <w:p w14:paraId="4A5516B3" w14:textId="77777777" w:rsidR="00330B22" w:rsidRDefault="00B831A0">
            <w:pPr>
              <w:rPr>
                <w:rFonts w:ascii="Overlock" w:eastAsia="Overlock" w:hAnsi="Overlock" w:cs="Overlock"/>
                <w:sz w:val="20"/>
                <w:szCs w:val="20"/>
              </w:rPr>
            </w:pPr>
            <w:r>
              <w:rPr>
                <w:rFonts w:ascii="Overlock" w:eastAsia="Overlock" w:hAnsi="Overlock" w:cs="Overlock"/>
                <w:sz w:val="20"/>
                <w:szCs w:val="20"/>
              </w:rPr>
              <w:t>&gt;10 anni</w:t>
            </w:r>
          </w:p>
        </w:tc>
        <w:tc>
          <w:tcPr>
            <w:tcW w:w="1409" w:type="dxa"/>
            <w:vAlign w:val="center"/>
          </w:tcPr>
          <w:p w14:paraId="3D54BBA7"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9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val="restart"/>
            <w:shd w:val="clear" w:color="auto" w:fill="D9D9D9"/>
          </w:tcPr>
          <w:p w14:paraId="76AFBB59"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vMerge w:val="restart"/>
          </w:tcPr>
          <w:p w14:paraId="4EB342B0"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2D5B3DB9" w14:textId="77777777">
        <w:trPr>
          <w:trHeight w:val="405"/>
        </w:trPr>
        <w:tc>
          <w:tcPr>
            <w:tcW w:w="2378" w:type="dxa"/>
            <w:vMerge/>
            <w:vAlign w:val="center"/>
          </w:tcPr>
          <w:p w14:paraId="2AB27278" w14:textId="77777777" w:rsidR="00330B22" w:rsidRDefault="00330B22">
            <w:pPr>
              <w:pBdr>
                <w:top w:val="nil"/>
                <w:left w:val="nil"/>
                <w:bottom w:val="nil"/>
                <w:right w:val="nil"/>
                <w:between w:val="nil"/>
              </w:pBdr>
              <w:spacing w:line="276" w:lineRule="auto"/>
              <w:rPr>
                <w:rFonts w:ascii="Overlock" w:eastAsia="Overlock" w:hAnsi="Overlock" w:cs="Overlock"/>
                <w:color w:val="000000"/>
                <w:sz w:val="20"/>
                <w:szCs w:val="20"/>
              </w:rPr>
            </w:pPr>
          </w:p>
        </w:tc>
        <w:tc>
          <w:tcPr>
            <w:tcW w:w="3686" w:type="dxa"/>
            <w:vAlign w:val="center"/>
          </w:tcPr>
          <w:p w14:paraId="1ADE2177" w14:textId="77777777" w:rsidR="00330B22" w:rsidRDefault="00B831A0">
            <w:pPr>
              <w:rPr>
                <w:rFonts w:ascii="Overlock" w:eastAsia="Overlock" w:hAnsi="Overlock" w:cs="Overlock"/>
                <w:sz w:val="20"/>
                <w:szCs w:val="20"/>
              </w:rPr>
            </w:pPr>
            <w:r>
              <w:rPr>
                <w:rFonts w:ascii="Overlock" w:eastAsia="Overlock" w:hAnsi="Overlock" w:cs="Overlock"/>
                <w:sz w:val="20"/>
                <w:szCs w:val="20"/>
              </w:rPr>
              <w:t>&gt; 5 anni</w:t>
            </w:r>
          </w:p>
        </w:tc>
        <w:tc>
          <w:tcPr>
            <w:tcW w:w="1409" w:type="dxa"/>
            <w:vAlign w:val="center"/>
          </w:tcPr>
          <w:p w14:paraId="56B68ABA"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6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33F4D9C3"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5352DFA9"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1AAE99E9" w14:textId="77777777">
        <w:trPr>
          <w:trHeight w:val="405"/>
        </w:trPr>
        <w:tc>
          <w:tcPr>
            <w:tcW w:w="2378" w:type="dxa"/>
            <w:vMerge/>
            <w:vAlign w:val="center"/>
          </w:tcPr>
          <w:p w14:paraId="205BA831"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77502C4D" w14:textId="77777777" w:rsidR="00330B22" w:rsidRDefault="00B831A0">
            <w:pPr>
              <w:rPr>
                <w:rFonts w:ascii="Overlock" w:eastAsia="Overlock" w:hAnsi="Overlock" w:cs="Overlock"/>
                <w:sz w:val="20"/>
                <w:szCs w:val="20"/>
              </w:rPr>
            </w:pPr>
            <w:r>
              <w:rPr>
                <w:rFonts w:ascii="Overlock" w:eastAsia="Overlock" w:hAnsi="Overlock" w:cs="Overlock"/>
                <w:sz w:val="20"/>
                <w:szCs w:val="20"/>
              </w:rPr>
              <w:t>≤5 anni</w:t>
            </w:r>
          </w:p>
        </w:tc>
        <w:tc>
          <w:tcPr>
            <w:tcW w:w="1409" w:type="dxa"/>
            <w:vAlign w:val="center"/>
          </w:tcPr>
          <w:p w14:paraId="59C07145"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3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46C6421A"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3EE2B7B6"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26EDB803" w14:textId="77777777">
        <w:trPr>
          <w:trHeight w:val="405"/>
        </w:trPr>
        <w:tc>
          <w:tcPr>
            <w:tcW w:w="2378" w:type="dxa"/>
            <w:vMerge/>
            <w:vAlign w:val="center"/>
          </w:tcPr>
          <w:p w14:paraId="37533C7D"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3686" w:type="dxa"/>
            <w:shd w:val="clear" w:color="auto" w:fill="D9D9D9"/>
            <w:vAlign w:val="center"/>
          </w:tcPr>
          <w:p w14:paraId="0F444DC5" w14:textId="77777777" w:rsidR="00330B22" w:rsidRDefault="00B831A0">
            <w:pPr>
              <w:rPr>
                <w:rFonts w:ascii="Overlock" w:eastAsia="Overlock" w:hAnsi="Overlock" w:cs="Overlock"/>
                <w:sz w:val="20"/>
                <w:szCs w:val="20"/>
              </w:rPr>
            </w:pPr>
            <w:r>
              <w:rPr>
                <w:rFonts w:ascii="Overlock" w:eastAsia="Overlock" w:hAnsi="Overlock" w:cs="Overlock"/>
                <w:sz w:val="20"/>
                <w:szCs w:val="20"/>
              </w:rPr>
              <w:t>Inserire il numero di anni:</w:t>
            </w:r>
          </w:p>
        </w:tc>
        <w:tc>
          <w:tcPr>
            <w:tcW w:w="1409" w:type="dxa"/>
            <w:vAlign w:val="center"/>
          </w:tcPr>
          <w:p w14:paraId="4A68478C" w14:textId="77777777" w:rsidR="00330B22" w:rsidRDefault="00330B22">
            <w:pPr>
              <w:rPr>
                <w:rFonts w:ascii="Overlock" w:eastAsia="Overlock" w:hAnsi="Overlock" w:cs="Overlock"/>
                <w:sz w:val="20"/>
                <w:szCs w:val="20"/>
              </w:rPr>
            </w:pPr>
          </w:p>
        </w:tc>
        <w:tc>
          <w:tcPr>
            <w:tcW w:w="1246" w:type="dxa"/>
            <w:vMerge/>
            <w:shd w:val="clear" w:color="auto" w:fill="D9D9D9"/>
          </w:tcPr>
          <w:p w14:paraId="1D8D9C8E"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5CBBAD21"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432C19FF" w14:textId="77777777">
        <w:trPr>
          <w:trHeight w:val="405"/>
        </w:trPr>
        <w:tc>
          <w:tcPr>
            <w:tcW w:w="2378" w:type="dxa"/>
            <w:vMerge w:val="restart"/>
            <w:vAlign w:val="center"/>
          </w:tcPr>
          <w:p w14:paraId="08B90995" w14:textId="77777777" w:rsidR="00330B22" w:rsidRDefault="00B831A0">
            <w:pPr>
              <w:jc w:val="center"/>
              <w:rPr>
                <w:rFonts w:ascii="Overlock" w:eastAsia="Overlock" w:hAnsi="Overlock" w:cs="Overlock"/>
                <w:sz w:val="20"/>
                <w:szCs w:val="20"/>
              </w:rPr>
            </w:pPr>
            <w:r>
              <w:rPr>
                <w:rFonts w:ascii="Overlock" w:eastAsia="Overlock" w:hAnsi="Overlock" w:cs="Overlock"/>
                <w:b/>
                <w:color w:val="000000"/>
                <w:sz w:val="20"/>
                <w:szCs w:val="20"/>
              </w:rPr>
              <w:t>DOCENZA A TEMPO INDETERMINATO</w:t>
            </w:r>
            <w:r>
              <w:rPr>
                <w:rFonts w:ascii="Overlock" w:eastAsia="Overlock" w:hAnsi="Overlock" w:cs="Overlock"/>
                <w:sz w:val="20"/>
                <w:szCs w:val="20"/>
              </w:rPr>
              <w:t xml:space="preserve"> </w:t>
            </w:r>
          </w:p>
          <w:p w14:paraId="3DB15F56" w14:textId="77777777" w:rsidR="00330B22" w:rsidRDefault="00B831A0">
            <w:pPr>
              <w:jc w:val="center"/>
              <w:rPr>
                <w:rFonts w:ascii="Overlock" w:eastAsia="Overlock" w:hAnsi="Overlock" w:cs="Overlock"/>
                <w:sz w:val="20"/>
                <w:szCs w:val="20"/>
              </w:rPr>
            </w:pPr>
            <w:r>
              <w:rPr>
                <w:rFonts w:ascii="Overlock" w:eastAsia="Overlock" w:hAnsi="Overlock" w:cs="Overlock"/>
                <w:sz w:val="16"/>
                <w:szCs w:val="16"/>
              </w:rPr>
              <w:t>presso scuole statal</w:t>
            </w:r>
            <w:r>
              <w:rPr>
                <w:rFonts w:ascii="Overlock" w:eastAsia="Overlock" w:hAnsi="Overlock" w:cs="Overlock"/>
                <w:sz w:val="20"/>
                <w:szCs w:val="20"/>
              </w:rPr>
              <w:t>i</w:t>
            </w:r>
          </w:p>
          <w:p w14:paraId="58A347A6" w14:textId="77777777" w:rsidR="00330B22" w:rsidRDefault="00330B22">
            <w:pPr>
              <w:jc w:val="center"/>
              <w:rPr>
                <w:rFonts w:ascii="Overlock" w:eastAsia="Overlock" w:hAnsi="Overlock" w:cs="Overlock"/>
                <w:sz w:val="20"/>
                <w:szCs w:val="20"/>
              </w:rPr>
            </w:pPr>
          </w:p>
        </w:tc>
        <w:tc>
          <w:tcPr>
            <w:tcW w:w="3686" w:type="dxa"/>
            <w:vAlign w:val="center"/>
          </w:tcPr>
          <w:p w14:paraId="0B008A3E" w14:textId="77777777" w:rsidR="00330B22" w:rsidRDefault="00B831A0">
            <w:pPr>
              <w:rPr>
                <w:rFonts w:ascii="Overlock" w:eastAsia="Overlock" w:hAnsi="Overlock" w:cs="Overlock"/>
                <w:sz w:val="20"/>
                <w:szCs w:val="20"/>
              </w:rPr>
            </w:pPr>
            <w:r>
              <w:rPr>
                <w:rFonts w:ascii="Overlock" w:eastAsia="Overlock" w:hAnsi="Overlock" w:cs="Overlock"/>
                <w:sz w:val="20"/>
                <w:szCs w:val="20"/>
              </w:rPr>
              <w:t>&gt;20 anni</w:t>
            </w:r>
          </w:p>
        </w:tc>
        <w:tc>
          <w:tcPr>
            <w:tcW w:w="1409" w:type="dxa"/>
            <w:vAlign w:val="center"/>
          </w:tcPr>
          <w:p w14:paraId="2EC42552"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15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val="restart"/>
            <w:shd w:val="clear" w:color="auto" w:fill="D9D9D9"/>
          </w:tcPr>
          <w:p w14:paraId="35D8887E" w14:textId="77777777" w:rsidR="00330B22" w:rsidRDefault="00330B22">
            <w:pPr>
              <w:jc w:val="both"/>
              <w:rPr>
                <w:rFonts w:ascii="Overlock" w:eastAsia="Overlock" w:hAnsi="Overlock" w:cs="Overlock"/>
                <w:sz w:val="20"/>
                <w:szCs w:val="20"/>
              </w:rPr>
            </w:pPr>
          </w:p>
        </w:tc>
        <w:tc>
          <w:tcPr>
            <w:tcW w:w="1314" w:type="dxa"/>
            <w:gridSpan w:val="2"/>
            <w:vMerge w:val="restart"/>
          </w:tcPr>
          <w:p w14:paraId="4EF90B1C" w14:textId="77777777" w:rsidR="00330B22" w:rsidRDefault="00330B22">
            <w:pPr>
              <w:jc w:val="both"/>
              <w:rPr>
                <w:rFonts w:ascii="Overlock" w:eastAsia="Overlock" w:hAnsi="Overlock" w:cs="Overlock"/>
                <w:sz w:val="20"/>
                <w:szCs w:val="20"/>
              </w:rPr>
            </w:pPr>
          </w:p>
        </w:tc>
      </w:tr>
      <w:tr w:rsidR="00330B22" w14:paraId="48D7AA6E" w14:textId="77777777">
        <w:trPr>
          <w:trHeight w:val="405"/>
        </w:trPr>
        <w:tc>
          <w:tcPr>
            <w:tcW w:w="2378" w:type="dxa"/>
            <w:vMerge/>
            <w:vAlign w:val="center"/>
          </w:tcPr>
          <w:p w14:paraId="0DEE29E6"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04CA235E" w14:textId="77777777" w:rsidR="00330B22" w:rsidRDefault="00B831A0">
            <w:pPr>
              <w:rPr>
                <w:rFonts w:ascii="Overlock" w:eastAsia="Overlock" w:hAnsi="Overlock" w:cs="Overlock"/>
                <w:sz w:val="20"/>
                <w:szCs w:val="20"/>
              </w:rPr>
            </w:pPr>
            <w:r>
              <w:rPr>
                <w:rFonts w:ascii="Overlock" w:eastAsia="Overlock" w:hAnsi="Overlock" w:cs="Overlock"/>
                <w:sz w:val="20"/>
                <w:szCs w:val="20"/>
              </w:rPr>
              <w:t>&gt;15 anni</w:t>
            </w:r>
          </w:p>
        </w:tc>
        <w:tc>
          <w:tcPr>
            <w:tcW w:w="1409" w:type="dxa"/>
            <w:vAlign w:val="center"/>
          </w:tcPr>
          <w:p w14:paraId="59BB7336"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12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073FC2F3"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3426A012"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5F3B29B3" w14:textId="77777777">
        <w:trPr>
          <w:trHeight w:val="405"/>
        </w:trPr>
        <w:tc>
          <w:tcPr>
            <w:tcW w:w="2378" w:type="dxa"/>
            <w:vMerge/>
            <w:vAlign w:val="center"/>
          </w:tcPr>
          <w:p w14:paraId="14B21A47"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0FA6C0E1" w14:textId="77777777" w:rsidR="00330B22" w:rsidRDefault="00B831A0">
            <w:pPr>
              <w:rPr>
                <w:rFonts w:ascii="Overlock" w:eastAsia="Overlock" w:hAnsi="Overlock" w:cs="Overlock"/>
                <w:sz w:val="20"/>
                <w:szCs w:val="20"/>
              </w:rPr>
            </w:pPr>
            <w:r>
              <w:rPr>
                <w:rFonts w:ascii="Overlock" w:eastAsia="Overlock" w:hAnsi="Overlock" w:cs="Overlock"/>
                <w:sz w:val="20"/>
                <w:szCs w:val="20"/>
              </w:rPr>
              <w:t>&gt;10 anni</w:t>
            </w:r>
          </w:p>
        </w:tc>
        <w:tc>
          <w:tcPr>
            <w:tcW w:w="1409" w:type="dxa"/>
            <w:vAlign w:val="center"/>
          </w:tcPr>
          <w:p w14:paraId="0B423C3A"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9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070D314D"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2028FB3D"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49E5B6A7" w14:textId="77777777">
        <w:trPr>
          <w:trHeight w:val="405"/>
        </w:trPr>
        <w:tc>
          <w:tcPr>
            <w:tcW w:w="2378" w:type="dxa"/>
            <w:vMerge/>
            <w:vAlign w:val="center"/>
          </w:tcPr>
          <w:p w14:paraId="7BBBB05C"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3686" w:type="dxa"/>
            <w:vAlign w:val="center"/>
          </w:tcPr>
          <w:p w14:paraId="6A69AEAF" w14:textId="77777777" w:rsidR="00330B22" w:rsidRDefault="00B831A0">
            <w:pPr>
              <w:rPr>
                <w:rFonts w:ascii="Overlock" w:eastAsia="Overlock" w:hAnsi="Overlock" w:cs="Overlock"/>
                <w:sz w:val="20"/>
                <w:szCs w:val="20"/>
              </w:rPr>
            </w:pPr>
            <w:r>
              <w:rPr>
                <w:rFonts w:ascii="Overlock" w:eastAsia="Overlock" w:hAnsi="Overlock" w:cs="Overlock"/>
                <w:sz w:val="20"/>
                <w:szCs w:val="20"/>
              </w:rPr>
              <w:t>&gt;5 anni</w:t>
            </w:r>
          </w:p>
        </w:tc>
        <w:tc>
          <w:tcPr>
            <w:tcW w:w="1409" w:type="dxa"/>
            <w:vAlign w:val="center"/>
          </w:tcPr>
          <w:p w14:paraId="735F53C0"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6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tc>
        <w:tc>
          <w:tcPr>
            <w:tcW w:w="1246" w:type="dxa"/>
            <w:vMerge/>
            <w:shd w:val="clear" w:color="auto" w:fill="D9D9D9"/>
          </w:tcPr>
          <w:p w14:paraId="2B1CE756"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0EE38804"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2B0CC0EF" w14:textId="77777777">
        <w:trPr>
          <w:trHeight w:val="405"/>
        </w:trPr>
        <w:tc>
          <w:tcPr>
            <w:tcW w:w="2378" w:type="dxa"/>
            <w:vMerge/>
            <w:vAlign w:val="center"/>
          </w:tcPr>
          <w:p w14:paraId="0C9CFD29"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3686" w:type="dxa"/>
            <w:shd w:val="clear" w:color="auto" w:fill="D9D9D9"/>
            <w:vAlign w:val="center"/>
          </w:tcPr>
          <w:p w14:paraId="7DA8D539" w14:textId="77777777" w:rsidR="00330B22" w:rsidRDefault="00B831A0">
            <w:pPr>
              <w:rPr>
                <w:rFonts w:ascii="Overlock" w:eastAsia="Overlock" w:hAnsi="Overlock" w:cs="Overlock"/>
                <w:sz w:val="20"/>
                <w:szCs w:val="20"/>
              </w:rPr>
            </w:pPr>
            <w:r>
              <w:rPr>
                <w:rFonts w:ascii="Overlock" w:eastAsia="Overlock" w:hAnsi="Overlock" w:cs="Overlock"/>
                <w:sz w:val="20"/>
                <w:szCs w:val="20"/>
              </w:rPr>
              <w:t>Inserire il numero di anni:</w:t>
            </w:r>
          </w:p>
        </w:tc>
        <w:tc>
          <w:tcPr>
            <w:tcW w:w="1409" w:type="dxa"/>
            <w:vAlign w:val="center"/>
          </w:tcPr>
          <w:p w14:paraId="5108E8E9" w14:textId="77777777" w:rsidR="00330B22" w:rsidRDefault="00330B22">
            <w:pPr>
              <w:rPr>
                <w:rFonts w:ascii="Overlock" w:eastAsia="Overlock" w:hAnsi="Overlock" w:cs="Overlock"/>
                <w:sz w:val="20"/>
                <w:szCs w:val="20"/>
              </w:rPr>
            </w:pPr>
          </w:p>
        </w:tc>
        <w:tc>
          <w:tcPr>
            <w:tcW w:w="1246" w:type="dxa"/>
            <w:vMerge/>
            <w:shd w:val="clear" w:color="auto" w:fill="D9D9D9"/>
          </w:tcPr>
          <w:p w14:paraId="5DDC2090"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c>
          <w:tcPr>
            <w:tcW w:w="1314" w:type="dxa"/>
            <w:gridSpan w:val="2"/>
            <w:vMerge/>
          </w:tcPr>
          <w:p w14:paraId="60DA200F" w14:textId="77777777" w:rsidR="00330B22" w:rsidRDefault="00330B22">
            <w:pPr>
              <w:pBdr>
                <w:top w:val="nil"/>
                <w:left w:val="nil"/>
                <w:bottom w:val="nil"/>
                <w:right w:val="nil"/>
                <w:between w:val="nil"/>
              </w:pBdr>
              <w:spacing w:line="276" w:lineRule="auto"/>
              <w:rPr>
                <w:rFonts w:ascii="Overlock" w:eastAsia="Overlock" w:hAnsi="Overlock" w:cs="Overlock"/>
                <w:sz w:val="20"/>
                <w:szCs w:val="20"/>
              </w:rPr>
            </w:pPr>
          </w:p>
        </w:tc>
      </w:tr>
      <w:tr w:rsidR="00330B22" w14:paraId="7F31153F" w14:textId="77777777">
        <w:trPr>
          <w:trHeight w:val="405"/>
        </w:trPr>
        <w:tc>
          <w:tcPr>
            <w:tcW w:w="2378" w:type="dxa"/>
            <w:vAlign w:val="center"/>
          </w:tcPr>
          <w:p w14:paraId="2352505E" w14:textId="77777777" w:rsidR="00330B22" w:rsidRDefault="00B831A0">
            <w:pPr>
              <w:jc w:val="center"/>
              <w:rPr>
                <w:rFonts w:ascii="Overlock" w:eastAsia="Overlock" w:hAnsi="Overlock" w:cs="Overlock"/>
                <w:b/>
                <w:color w:val="000000"/>
                <w:sz w:val="20"/>
                <w:szCs w:val="20"/>
              </w:rPr>
            </w:pPr>
            <w:r>
              <w:rPr>
                <w:rFonts w:ascii="Overlock" w:eastAsia="Overlock" w:hAnsi="Overlock" w:cs="Overlock"/>
                <w:b/>
                <w:color w:val="000000"/>
                <w:sz w:val="20"/>
                <w:szCs w:val="20"/>
              </w:rPr>
              <w:t>DOCENZA UNIVERSITARIA a contratto</w:t>
            </w:r>
          </w:p>
          <w:p w14:paraId="27E1DAD3" w14:textId="77777777" w:rsidR="00330B22" w:rsidRDefault="00B831A0">
            <w:pPr>
              <w:jc w:val="center"/>
              <w:rPr>
                <w:rFonts w:ascii="Overlock" w:eastAsia="Overlock" w:hAnsi="Overlock" w:cs="Overlock"/>
                <w:sz w:val="16"/>
                <w:szCs w:val="16"/>
              </w:rPr>
            </w:pPr>
            <w:r>
              <w:rPr>
                <w:rFonts w:ascii="Overlock" w:eastAsia="Overlock" w:hAnsi="Overlock" w:cs="Overlock"/>
                <w:sz w:val="16"/>
                <w:szCs w:val="16"/>
              </w:rPr>
              <w:t>nell’ambito delle scienze educative e pedagogiche e/o coerente alla tematica</w:t>
            </w:r>
            <w:r>
              <w:t xml:space="preserve"> </w:t>
            </w:r>
            <w:r>
              <w:rPr>
                <w:rFonts w:ascii="Overlock" w:eastAsia="Overlock" w:hAnsi="Overlock" w:cs="Overlock"/>
                <w:sz w:val="16"/>
                <w:szCs w:val="16"/>
              </w:rPr>
              <w:t>richiesta</w:t>
            </w:r>
          </w:p>
          <w:p w14:paraId="1E949EBB"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(Max 6 punti)</w:t>
            </w:r>
          </w:p>
        </w:tc>
        <w:tc>
          <w:tcPr>
            <w:tcW w:w="3686" w:type="dxa"/>
            <w:shd w:val="clear" w:color="auto" w:fill="D9D9D9"/>
          </w:tcPr>
          <w:p w14:paraId="469A29C0" w14:textId="77777777" w:rsidR="00330B22" w:rsidRDefault="00330B22">
            <w:pPr>
              <w:rPr>
                <w:rFonts w:ascii="Overlock" w:eastAsia="Overlock" w:hAnsi="Overlock" w:cs="Overlock"/>
                <w:sz w:val="20"/>
                <w:szCs w:val="20"/>
              </w:rPr>
            </w:pPr>
          </w:p>
          <w:p w14:paraId="23407EF9" w14:textId="77777777" w:rsidR="00330B22" w:rsidRDefault="00330B22">
            <w:pPr>
              <w:rPr>
                <w:rFonts w:ascii="Overlock" w:eastAsia="Overlock" w:hAnsi="Overlock" w:cs="Overlock"/>
                <w:sz w:val="20"/>
                <w:szCs w:val="20"/>
              </w:rPr>
            </w:pPr>
          </w:p>
          <w:p w14:paraId="7C53D039" w14:textId="77777777" w:rsidR="00330B22" w:rsidRDefault="00B831A0">
            <w:pPr>
              <w:rPr>
                <w:rFonts w:ascii="Overlock" w:eastAsia="Overlock" w:hAnsi="Overlock" w:cs="Overlock"/>
                <w:sz w:val="20"/>
                <w:szCs w:val="20"/>
              </w:rPr>
            </w:pPr>
            <w:r>
              <w:rPr>
                <w:rFonts w:ascii="Overlock" w:eastAsia="Overlock" w:hAnsi="Overlock" w:cs="Overlock"/>
                <w:sz w:val="20"/>
                <w:szCs w:val="20"/>
              </w:rPr>
              <w:t>Inserire, elencandoli, i singoli corsi, specificando per ciascuno la tematica, il numero di ore svolte e l’anno</w:t>
            </w:r>
          </w:p>
          <w:p w14:paraId="36681CA2" w14:textId="77777777" w:rsidR="00330B22" w:rsidRDefault="00B831A0">
            <w:pPr>
              <w:rPr>
                <w:rFonts w:ascii="Overlock" w:eastAsia="Overlock" w:hAnsi="Overlock" w:cs="Overlock"/>
                <w:sz w:val="20"/>
                <w:szCs w:val="20"/>
              </w:rPr>
            </w:pPr>
            <w:r>
              <w:rPr>
                <w:rFonts w:ascii="Overlock" w:eastAsia="Overlock" w:hAnsi="Overlock" w:cs="Overlock"/>
                <w:sz w:val="20"/>
                <w:szCs w:val="20"/>
              </w:rPr>
              <w:t>1.</w:t>
            </w:r>
          </w:p>
          <w:p w14:paraId="531F4B7E" w14:textId="77777777" w:rsidR="00330B22" w:rsidRDefault="00B831A0">
            <w:pPr>
              <w:rPr>
                <w:rFonts w:ascii="Overlock" w:eastAsia="Overlock" w:hAnsi="Overlock" w:cs="Overlock"/>
                <w:sz w:val="20"/>
                <w:szCs w:val="20"/>
              </w:rPr>
            </w:pPr>
            <w:r>
              <w:rPr>
                <w:rFonts w:ascii="Overlock" w:eastAsia="Overlock" w:hAnsi="Overlock" w:cs="Overlock"/>
                <w:sz w:val="20"/>
                <w:szCs w:val="20"/>
              </w:rPr>
              <w:t>2.</w:t>
            </w:r>
          </w:p>
          <w:p w14:paraId="729FF60A" w14:textId="77777777" w:rsidR="00330B22" w:rsidRDefault="00B831A0">
            <w:pPr>
              <w:rPr>
                <w:rFonts w:ascii="Overlock" w:eastAsia="Overlock" w:hAnsi="Overlock" w:cs="Overlock"/>
                <w:sz w:val="20"/>
                <w:szCs w:val="20"/>
              </w:rPr>
            </w:pPr>
            <w:r>
              <w:rPr>
                <w:rFonts w:ascii="Overlock" w:eastAsia="Overlock" w:hAnsi="Overlock" w:cs="Overlock"/>
                <w:sz w:val="20"/>
                <w:szCs w:val="20"/>
              </w:rPr>
              <w:t>…..</w:t>
            </w:r>
          </w:p>
        </w:tc>
        <w:tc>
          <w:tcPr>
            <w:tcW w:w="1409" w:type="dxa"/>
            <w:vAlign w:val="center"/>
          </w:tcPr>
          <w:p w14:paraId="7DAED298"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2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p w14:paraId="36D1FFE4" w14:textId="77777777" w:rsidR="00330B22" w:rsidRDefault="00330B22">
            <w:pPr>
              <w:jc w:val="both"/>
              <w:rPr>
                <w:rFonts w:ascii="Overlock" w:eastAsia="Overlock" w:hAnsi="Overlock" w:cs="Overlock"/>
                <w:sz w:val="12"/>
                <w:szCs w:val="12"/>
              </w:rPr>
            </w:pPr>
          </w:p>
          <w:p w14:paraId="31528C3F" w14:textId="77777777" w:rsidR="00330B22" w:rsidRDefault="00B831A0">
            <w:pPr>
              <w:jc w:val="both"/>
              <w:rPr>
                <w:rFonts w:ascii="Overlock" w:eastAsia="Overlock" w:hAnsi="Overlock" w:cs="Overlock"/>
                <w:sz w:val="12"/>
                <w:szCs w:val="12"/>
                <w:highlight w:val="yellow"/>
              </w:rPr>
            </w:pPr>
            <w:r>
              <w:rPr>
                <w:rFonts w:ascii="Overlock" w:eastAsia="Overlock" w:hAnsi="Overlock" w:cs="Overlock"/>
                <w:sz w:val="12"/>
                <w:szCs w:val="12"/>
              </w:rPr>
              <w:t xml:space="preserve">Per ogni corso di docenza universitaria destinato alla formazione degli insegnanti (SSIS, TFA, PAS, altro) nell’ambito delle scienze educative e pedagogiche e/o coerente alla tematica richiesta. Sono valutabili un max di </w:t>
            </w:r>
            <w:proofErr w:type="gramStart"/>
            <w:r>
              <w:rPr>
                <w:rFonts w:ascii="Overlock" w:eastAsia="Overlock" w:hAnsi="Overlock" w:cs="Overlock"/>
                <w:sz w:val="12"/>
                <w:szCs w:val="12"/>
              </w:rPr>
              <w:t>3</w:t>
            </w:r>
            <w:proofErr w:type="gramEnd"/>
            <w:r>
              <w:rPr>
                <w:rFonts w:ascii="Overlock" w:eastAsia="Overlock" w:hAnsi="Overlock" w:cs="Overlock"/>
                <w:sz w:val="12"/>
                <w:szCs w:val="12"/>
              </w:rPr>
              <w:t xml:space="preserve"> corsi.</w:t>
            </w:r>
          </w:p>
          <w:p w14:paraId="46DB0C20" w14:textId="77777777" w:rsidR="00330B22" w:rsidRDefault="00330B22">
            <w:pPr>
              <w:rPr>
                <w:rFonts w:ascii="Overlock" w:eastAsia="Overlock" w:hAnsi="Overlock" w:cs="Overlock"/>
                <w:sz w:val="20"/>
                <w:szCs w:val="20"/>
              </w:rPr>
            </w:pPr>
          </w:p>
        </w:tc>
        <w:tc>
          <w:tcPr>
            <w:tcW w:w="1246" w:type="dxa"/>
            <w:shd w:val="clear" w:color="auto" w:fill="D9D9D9"/>
          </w:tcPr>
          <w:p w14:paraId="5C6D0D27"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5E9E6FBA"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3EBA2035" w14:textId="77777777">
        <w:trPr>
          <w:trHeight w:val="405"/>
        </w:trPr>
        <w:tc>
          <w:tcPr>
            <w:tcW w:w="2378" w:type="dxa"/>
            <w:vAlign w:val="center"/>
          </w:tcPr>
          <w:p w14:paraId="19091A8F" w14:textId="77777777" w:rsidR="00330B22" w:rsidRDefault="00B831A0">
            <w:pPr>
              <w:jc w:val="center"/>
              <w:rPr>
                <w:rFonts w:ascii="Overlock" w:eastAsia="Overlock" w:hAnsi="Overlock" w:cs="Overlock"/>
                <w:b/>
                <w:color w:val="000000"/>
                <w:sz w:val="20"/>
                <w:szCs w:val="20"/>
              </w:rPr>
            </w:pPr>
            <w:r>
              <w:rPr>
                <w:rFonts w:ascii="Overlock" w:eastAsia="Overlock" w:hAnsi="Overlock" w:cs="Overlock"/>
                <w:b/>
                <w:color w:val="000000"/>
                <w:sz w:val="20"/>
                <w:szCs w:val="20"/>
              </w:rPr>
              <w:lastRenderedPageBreak/>
              <w:t>PUBBLICAZIONI</w:t>
            </w:r>
          </w:p>
          <w:p w14:paraId="0D4C9F6B" w14:textId="77777777" w:rsidR="00330B22" w:rsidRDefault="00B831A0">
            <w:pPr>
              <w:jc w:val="center"/>
              <w:rPr>
                <w:rFonts w:ascii="Overlock" w:eastAsia="Overlock" w:hAnsi="Overlock" w:cs="Overlock"/>
                <w:sz w:val="16"/>
                <w:szCs w:val="16"/>
              </w:rPr>
            </w:pPr>
            <w:r>
              <w:rPr>
                <w:rFonts w:ascii="Overlock" w:eastAsia="Overlock" w:hAnsi="Overlock" w:cs="Overlock"/>
                <w:sz w:val="16"/>
                <w:szCs w:val="16"/>
              </w:rPr>
              <w:t>coerenti alla tematica richiesta</w:t>
            </w:r>
          </w:p>
          <w:p w14:paraId="4F8C7994"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(Max 5 punti)</w:t>
            </w:r>
          </w:p>
          <w:p w14:paraId="5B20F4F6" w14:textId="77777777" w:rsidR="00330B22" w:rsidRDefault="00330B22">
            <w:pPr>
              <w:rPr>
                <w:rFonts w:ascii="Overlock" w:eastAsia="Overlock" w:hAnsi="Overlock" w:cs="Overlock"/>
                <w:sz w:val="20"/>
                <w:szCs w:val="20"/>
              </w:rPr>
            </w:pPr>
          </w:p>
        </w:tc>
        <w:tc>
          <w:tcPr>
            <w:tcW w:w="3686" w:type="dxa"/>
            <w:shd w:val="clear" w:color="auto" w:fill="D9D9D9"/>
          </w:tcPr>
          <w:p w14:paraId="1A62652D" w14:textId="77777777" w:rsidR="00330B22" w:rsidRDefault="00330B22">
            <w:pPr>
              <w:rPr>
                <w:rFonts w:ascii="Overlock" w:eastAsia="Overlock" w:hAnsi="Overlock" w:cs="Overlock"/>
                <w:sz w:val="20"/>
                <w:szCs w:val="20"/>
              </w:rPr>
            </w:pPr>
          </w:p>
          <w:p w14:paraId="4BD020BA" w14:textId="77777777" w:rsidR="00330B22" w:rsidRDefault="00B831A0">
            <w:pPr>
              <w:rPr>
                <w:rFonts w:ascii="Overlock" w:eastAsia="Overlock" w:hAnsi="Overlock" w:cs="Overlock"/>
                <w:color w:val="000000"/>
                <w:sz w:val="20"/>
                <w:szCs w:val="20"/>
              </w:rPr>
            </w:pPr>
            <w:r>
              <w:rPr>
                <w:rFonts w:ascii="Overlock" w:eastAsia="Overlock" w:hAnsi="Overlock" w:cs="Overlock"/>
                <w:sz w:val="20"/>
                <w:szCs w:val="20"/>
              </w:rPr>
              <w:t xml:space="preserve">Inserire, elencandole, le pubblicazioni </w:t>
            </w:r>
            <w:r>
              <w:rPr>
                <w:rFonts w:ascii="Overlock" w:eastAsia="Overlock" w:hAnsi="Overlock" w:cs="Overlock"/>
                <w:color w:val="000000"/>
                <w:sz w:val="20"/>
                <w:szCs w:val="20"/>
              </w:rPr>
              <w:t>con le specifiche di edizione, spiegando brevemente in che modo sono coerenti alla tematica richiesta:</w:t>
            </w:r>
          </w:p>
          <w:p w14:paraId="0A844DF3" w14:textId="77777777" w:rsidR="00330B22" w:rsidRDefault="00B831A0">
            <w:pPr>
              <w:rPr>
                <w:rFonts w:ascii="Overlock" w:eastAsia="Overlock" w:hAnsi="Overlock" w:cs="Overlock"/>
                <w:sz w:val="20"/>
                <w:szCs w:val="20"/>
              </w:rPr>
            </w:pPr>
            <w:r>
              <w:rPr>
                <w:rFonts w:ascii="Overlock" w:eastAsia="Overlock" w:hAnsi="Overlock" w:cs="Overlock"/>
                <w:sz w:val="20"/>
                <w:szCs w:val="20"/>
              </w:rPr>
              <w:t>1.</w:t>
            </w:r>
          </w:p>
          <w:p w14:paraId="10AF169B" w14:textId="77777777" w:rsidR="00330B22" w:rsidRDefault="00B831A0">
            <w:pPr>
              <w:rPr>
                <w:rFonts w:ascii="Overlock" w:eastAsia="Overlock" w:hAnsi="Overlock" w:cs="Overlock"/>
                <w:sz w:val="20"/>
                <w:szCs w:val="20"/>
              </w:rPr>
            </w:pPr>
            <w:r>
              <w:rPr>
                <w:rFonts w:ascii="Overlock" w:eastAsia="Overlock" w:hAnsi="Overlock" w:cs="Overlock"/>
                <w:sz w:val="20"/>
                <w:szCs w:val="20"/>
              </w:rPr>
              <w:t>2.</w:t>
            </w:r>
          </w:p>
          <w:p w14:paraId="2802FC0C" w14:textId="77777777" w:rsidR="00330B22" w:rsidRDefault="00B831A0">
            <w:pPr>
              <w:rPr>
                <w:rFonts w:ascii="Overlock" w:eastAsia="Overlock" w:hAnsi="Overlock" w:cs="Overlock"/>
                <w:sz w:val="20"/>
                <w:szCs w:val="20"/>
              </w:rPr>
            </w:pPr>
            <w:r>
              <w:rPr>
                <w:rFonts w:ascii="Overlock" w:eastAsia="Overlock" w:hAnsi="Overlock" w:cs="Overlock"/>
                <w:sz w:val="20"/>
                <w:szCs w:val="20"/>
              </w:rPr>
              <w:t>…..</w:t>
            </w:r>
          </w:p>
        </w:tc>
        <w:tc>
          <w:tcPr>
            <w:tcW w:w="1409" w:type="dxa"/>
            <w:vAlign w:val="center"/>
          </w:tcPr>
          <w:p w14:paraId="158C13A1"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 xml:space="preserve">1 </w:t>
            </w:r>
            <w:proofErr w:type="spellStart"/>
            <w:r>
              <w:rPr>
                <w:rFonts w:ascii="Overlock" w:eastAsia="Overlock" w:hAnsi="Overlock" w:cs="Overlock"/>
                <w:sz w:val="20"/>
                <w:szCs w:val="20"/>
              </w:rPr>
              <w:t>pt</w:t>
            </w:r>
            <w:proofErr w:type="spellEnd"/>
            <w:r>
              <w:rPr>
                <w:rFonts w:ascii="Overlock" w:eastAsia="Overlock" w:hAnsi="Overlock" w:cs="Overlock"/>
                <w:sz w:val="20"/>
                <w:szCs w:val="20"/>
              </w:rPr>
              <w:t>.</w:t>
            </w:r>
          </w:p>
          <w:p w14:paraId="39D9D4F7" w14:textId="77777777" w:rsidR="00330B22" w:rsidRDefault="00330B22">
            <w:pPr>
              <w:rPr>
                <w:rFonts w:ascii="Overlock" w:eastAsia="Overlock" w:hAnsi="Overlock" w:cs="Overlock"/>
                <w:sz w:val="20"/>
                <w:szCs w:val="20"/>
              </w:rPr>
            </w:pPr>
          </w:p>
          <w:p w14:paraId="74CBDA86" w14:textId="77777777" w:rsidR="00330B22" w:rsidRDefault="00B831A0">
            <w:pPr>
              <w:jc w:val="both"/>
              <w:rPr>
                <w:rFonts w:ascii="Overlock" w:eastAsia="Overlock" w:hAnsi="Overlock" w:cs="Overlock"/>
                <w:sz w:val="12"/>
                <w:szCs w:val="12"/>
              </w:rPr>
            </w:pPr>
            <w:r>
              <w:rPr>
                <w:rFonts w:ascii="Overlock" w:eastAsia="Overlock" w:hAnsi="Overlock" w:cs="Overlock"/>
                <w:sz w:val="12"/>
                <w:szCs w:val="12"/>
              </w:rPr>
              <w:t xml:space="preserve">Per ogni pubblicazione, esclusivamente relativa alla tematica richiesta. Sono valutabili un max di </w:t>
            </w:r>
            <w:proofErr w:type="gramStart"/>
            <w:r>
              <w:rPr>
                <w:rFonts w:ascii="Overlock" w:eastAsia="Overlock" w:hAnsi="Overlock" w:cs="Overlock"/>
                <w:sz w:val="12"/>
                <w:szCs w:val="12"/>
              </w:rPr>
              <w:t>5</w:t>
            </w:r>
            <w:proofErr w:type="gramEnd"/>
            <w:r>
              <w:rPr>
                <w:rFonts w:ascii="Overlock" w:eastAsia="Overlock" w:hAnsi="Overlock" w:cs="Overlock"/>
                <w:sz w:val="12"/>
                <w:szCs w:val="12"/>
              </w:rPr>
              <w:t xml:space="preserve"> pubblicazioni.</w:t>
            </w:r>
          </w:p>
          <w:p w14:paraId="4B8B3BDE" w14:textId="77777777" w:rsidR="00330B22" w:rsidRDefault="00330B22">
            <w:pPr>
              <w:rPr>
                <w:rFonts w:ascii="Overlock" w:eastAsia="Overlock" w:hAnsi="Overlock" w:cs="Overlock"/>
                <w:sz w:val="20"/>
                <w:szCs w:val="20"/>
              </w:rPr>
            </w:pPr>
          </w:p>
        </w:tc>
        <w:tc>
          <w:tcPr>
            <w:tcW w:w="1246" w:type="dxa"/>
            <w:shd w:val="clear" w:color="auto" w:fill="D9D9D9"/>
          </w:tcPr>
          <w:p w14:paraId="378490C9"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73B34064"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689679C9" w14:textId="77777777">
        <w:trPr>
          <w:trHeight w:val="405"/>
        </w:trPr>
        <w:tc>
          <w:tcPr>
            <w:tcW w:w="2378" w:type="dxa"/>
            <w:vAlign w:val="center"/>
          </w:tcPr>
          <w:p w14:paraId="0572700B" w14:textId="77777777" w:rsidR="00330B22" w:rsidRDefault="00B831A0">
            <w:pPr>
              <w:jc w:val="center"/>
              <w:rPr>
                <w:rFonts w:ascii="Overlock" w:eastAsia="Overlock" w:hAnsi="Overlock" w:cs="Overlock"/>
                <w:b/>
                <w:color w:val="000000"/>
                <w:sz w:val="20"/>
                <w:szCs w:val="20"/>
              </w:rPr>
            </w:pPr>
            <w:r>
              <w:rPr>
                <w:rFonts w:ascii="Overlock" w:eastAsia="Overlock" w:hAnsi="Overlock" w:cs="Overlock"/>
                <w:b/>
                <w:color w:val="000000"/>
                <w:sz w:val="20"/>
                <w:szCs w:val="20"/>
              </w:rPr>
              <w:t>ESPERIENZA PROFESSIONALE</w:t>
            </w:r>
          </w:p>
          <w:p w14:paraId="124100DC" w14:textId="77777777" w:rsidR="00330B22" w:rsidRDefault="00B831A0">
            <w:pPr>
              <w:jc w:val="center"/>
              <w:rPr>
                <w:rFonts w:ascii="Overlock" w:eastAsia="Overlock" w:hAnsi="Overlock" w:cs="Overlock"/>
                <w:sz w:val="16"/>
                <w:szCs w:val="16"/>
              </w:rPr>
            </w:pPr>
            <w:r>
              <w:rPr>
                <w:rFonts w:ascii="Overlock" w:eastAsia="Overlock" w:hAnsi="Overlock" w:cs="Overlock"/>
                <w:sz w:val="16"/>
                <w:szCs w:val="16"/>
              </w:rPr>
              <w:t>coerente alla tematica richiesta</w:t>
            </w:r>
          </w:p>
          <w:p w14:paraId="62CAA780" w14:textId="77777777" w:rsidR="00330B22" w:rsidRDefault="00B831A0">
            <w:pPr>
              <w:jc w:val="center"/>
              <w:rPr>
                <w:rFonts w:ascii="Overlock" w:eastAsia="Overlock" w:hAnsi="Overlock" w:cs="Overlock"/>
                <w:sz w:val="16"/>
                <w:szCs w:val="16"/>
              </w:rPr>
            </w:pPr>
            <w:r>
              <w:rPr>
                <w:rFonts w:ascii="Overlock" w:eastAsia="Overlock" w:hAnsi="Overlock" w:cs="Overlock"/>
                <w:sz w:val="20"/>
                <w:szCs w:val="20"/>
              </w:rPr>
              <w:t>(Max 16 punti)</w:t>
            </w:r>
          </w:p>
          <w:p w14:paraId="1388C074" w14:textId="77777777" w:rsidR="00330B22" w:rsidRDefault="00330B22">
            <w:pPr>
              <w:jc w:val="center"/>
              <w:rPr>
                <w:rFonts w:ascii="Overlock" w:eastAsia="Overlock" w:hAnsi="Overlock" w:cs="Overlock"/>
                <w:sz w:val="16"/>
                <w:szCs w:val="16"/>
              </w:rPr>
            </w:pPr>
          </w:p>
          <w:p w14:paraId="004BEBA6" w14:textId="77777777" w:rsidR="00330B22" w:rsidRDefault="00330B22">
            <w:pPr>
              <w:jc w:val="center"/>
              <w:rPr>
                <w:rFonts w:ascii="Overlock" w:eastAsia="Overlock" w:hAnsi="Overlock" w:cs="Overlock"/>
                <w:sz w:val="20"/>
                <w:szCs w:val="20"/>
              </w:rPr>
            </w:pPr>
          </w:p>
          <w:p w14:paraId="7B9BFA0C" w14:textId="77777777" w:rsidR="00330B22" w:rsidRDefault="00330B22">
            <w:pPr>
              <w:jc w:val="center"/>
              <w:rPr>
                <w:rFonts w:ascii="Overlock" w:eastAsia="Overlock" w:hAnsi="Overlock" w:cs="Overlock"/>
                <w:sz w:val="20"/>
                <w:szCs w:val="20"/>
              </w:rPr>
            </w:pPr>
          </w:p>
        </w:tc>
        <w:tc>
          <w:tcPr>
            <w:tcW w:w="3686" w:type="dxa"/>
            <w:shd w:val="clear" w:color="auto" w:fill="D9D9D9"/>
          </w:tcPr>
          <w:p w14:paraId="29D487C9" w14:textId="77777777" w:rsidR="00330B22" w:rsidRDefault="00B831A0">
            <w:pPr>
              <w:pBdr>
                <w:top w:val="nil"/>
                <w:left w:val="nil"/>
                <w:bottom w:val="nil"/>
                <w:right w:val="nil"/>
                <w:between w:val="nil"/>
              </w:pBdr>
              <w:rPr>
                <w:rFonts w:ascii="Overlock" w:eastAsia="Overlock" w:hAnsi="Overlock" w:cs="Overlock"/>
                <w:color w:val="000000"/>
                <w:sz w:val="20"/>
                <w:szCs w:val="20"/>
              </w:rPr>
            </w:pPr>
            <w:r>
              <w:rPr>
                <w:rFonts w:ascii="Overlock" w:eastAsia="Overlock" w:hAnsi="Overlock" w:cs="Overlock"/>
                <w:color w:val="000000"/>
                <w:sz w:val="20"/>
                <w:szCs w:val="20"/>
              </w:rPr>
              <w:t xml:space="preserve">Inserire, </w:t>
            </w:r>
            <w:r>
              <w:rPr>
                <w:rFonts w:ascii="Overlock" w:eastAsia="Overlock" w:hAnsi="Overlock" w:cs="Overlock"/>
                <w:sz w:val="20"/>
                <w:szCs w:val="20"/>
              </w:rPr>
              <w:t>elencandoli,</w:t>
            </w:r>
            <w:r>
              <w:rPr>
                <w:rFonts w:ascii="Overlock" w:eastAsia="Overlock" w:hAnsi="Overlock" w:cs="Overlock"/>
                <w:color w:val="000000"/>
                <w:sz w:val="20"/>
                <w:szCs w:val="20"/>
              </w:rPr>
              <w:t xml:space="preserve"> i corsi di formazione specificando, per ciascuno, la tematica, l’anno di svolgimento, il numero di ore </w:t>
            </w:r>
          </w:p>
          <w:p w14:paraId="596A01C2" w14:textId="77777777" w:rsidR="00330B22" w:rsidRDefault="00B831A0">
            <w:pPr>
              <w:rPr>
                <w:rFonts w:ascii="Overlock" w:eastAsia="Overlock" w:hAnsi="Overlock" w:cs="Overlock"/>
                <w:sz w:val="20"/>
                <w:szCs w:val="20"/>
              </w:rPr>
            </w:pPr>
            <w:r>
              <w:rPr>
                <w:rFonts w:ascii="Overlock" w:eastAsia="Overlock" w:hAnsi="Overlock" w:cs="Overlock"/>
                <w:sz w:val="20"/>
                <w:szCs w:val="20"/>
              </w:rPr>
              <w:t>1.</w:t>
            </w:r>
          </w:p>
          <w:p w14:paraId="52D26437" w14:textId="77777777" w:rsidR="00330B22" w:rsidRDefault="00B831A0">
            <w:pPr>
              <w:rPr>
                <w:rFonts w:ascii="Overlock" w:eastAsia="Overlock" w:hAnsi="Overlock" w:cs="Overlock"/>
                <w:sz w:val="20"/>
                <w:szCs w:val="20"/>
              </w:rPr>
            </w:pPr>
            <w:r>
              <w:rPr>
                <w:rFonts w:ascii="Overlock" w:eastAsia="Overlock" w:hAnsi="Overlock" w:cs="Overlock"/>
                <w:sz w:val="20"/>
                <w:szCs w:val="20"/>
              </w:rPr>
              <w:t>2.</w:t>
            </w:r>
          </w:p>
          <w:p w14:paraId="6C5B6BAB" w14:textId="77777777" w:rsidR="00330B22" w:rsidRDefault="00B831A0">
            <w:pPr>
              <w:rPr>
                <w:rFonts w:ascii="Overlock" w:eastAsia="Overlock" w:hAnsi="Overlock" w:cs="Overlock"/>
                <w:sz w:val="20"/>
                <w:szCs w:val="20"/>
              </w:rPr>
            </w:pPr>
            <w:r>
              <w:rPr>
                <w:rFonts w:ascii="Overlock" w:eastAsia="Overlock" w:hAnsi="Overlock" w:cs="Overlock"/>
                <w:sz w:val="20"/>
                <w:szCs w:val="20"/>
              </w:rPr>
              <w:t>…..</w:t>
            </w:r>
          </w:p>
        </w:tc>
        <w:tc>
          <w:tcPr>
            <w:tcW w:w="1409" w:type="dxa"/>
            <w:shd w:val="clear" w:color="auto" w:fill="auto"/>
            <w:vAlign w:val="center"/>
          </w:tcPr>
          <w:p w14:paraId="0A3E6939"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2</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17576AFA" w14:textId="77777777" w:rsidR="00330B22" w:rsidRDefault="00330B22">
            <w:pPr>
              <w:pBdr>
                <w:top w:val="nil"/>
                <w:left w:val="nil"/>
                <w:bottom w:val="nil"/>
                <w:right w:val="nil"/>
                <w:between w:val="nil"/>
              </w:pBdr>
              <w:rPr>
                <w:rFonts w:ascii="Overlock" w:eastAsia="Overlock" w:hAnsi="Overlock" w:cs="Overlock"/>
                <w:color w:val="000000"/>
                <w:sz w:val="20"/>
                <w:szCs w:val="20"/>
              </w:rPr>
            </w:pPr>
          </w:p>
          <w:p w14:paraId="0FAFC64D" w14:textId="77777777" w:rsidR="00330B22" w:rsidRDefault="00B831A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 xml:space="preserve">Per ogni corso di formazione di almeno </w:t>
            </w:r>
            <w:proofErr w:type="gramStart"/>
            <w:r>
              <w:rPr>
                <w:rFonts w:ascii="Overlock" w:eastAsia="Overlock" w:hAnsi="Overlock" w:cs="Overlock"/>
                <w:color w:val="000000"/>
                <w:sz w:val="12"/>
                <w:szCs w:val="12"/>
              </w:rPr>
              <w:t>6</w:t>
            </w:r>
            <w:proofErr w:type="gramEnd"/>
            <w:r>
              <w:rPr>
                <w:rFonts w:ascii="Overlock" w:eastAsia="Overlock" w:hAnsi="Overlock" w:cs="Overlock"/>
                <w:color w:val="000000"/>
                <w:sz w:val="12"/>
                <w:szCs w:val="12"/>
              </w:rPr>
              <w:t xml:space="preserve"> ore di attività sincrona, tenuto in qualità di formatore, destinato a</w:t>
            </w:r>
            <w:r>
              <w:rPr>
                <w:rFonts w:ascii="Overlock" w:eastAsia="Overlock" w:hAnsi="Overlock" w:cs="Overlock"/>
                <w:color w:val="000000"/>
                <w:sz w:val="20"/>
                <w:szCs w:val="20"/>
              </w:rPr>
              <w:t xml:space="preserve"> </w:t>
            </w:r>
            <w:r>
              <w:rPr>
                <w:rFonts w:ascii="Overlock" w:eastAsia="Overlock" w:hAnsi="Overlock" w:cs="Overlock"/>
                <w:color w:val="000000"/>
                <w:sz w:val="12"/>
                <w:szCs w:val="12"/>
              </w:rPr>
              <w:t xml:space="preserve">docenti della scuola statale e riferito esclusivamente alla specifica tematica del laboratorio. </w:t>
            </w:r>
          </w:p>
          <w:p w14:paraId="65572467" w14:textId="77777777" w:rsidR="00330B22" w:rsidRDefault="00B831A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 xml:space="preserve">Sono valutabili un max di </w:t>
            </w:r>
            <w:proofErr w:type="gramStart"/>
            <w:r>
              <w:rPr>
                <w:rFonts w:ascii="Overlock" w:eastAsia="Overlock" w:hAnsi="Overlock" w:cs="Overlock"/>
                <w:color w:val="000000"/>
                <w:sz w:val="12"/>
                <w:szCs w:val="12"/>
              </w:rPr>
              <w:t>8</w:t>
            </w:r>
            <w:proofErr w:type="gramEnd"/>
            <w:r>
              <w:rPr>
                <w:rFonts w:ascii="Overlock" w:eastAsia="Overlock" w:hAnsi="Overlock" w:cs="Overlock"/>
                <w:color w:val="000000"/>
                <w:sz w:val="12"/>
                <w:szCs w:val="12"/>
              </w:rPr>
              <w:t xml:space="preserve"> corsi.</w:t>
            </w:r>
          </w:p>
        </w:tc>
        <w:tc>
          <w:tcPr>
            <w:tcW w:w="1246" w:type="dxa"/>
            <w:shd w:val="clear" w:color="auto" w:fill="D9D9D9"/>
          </w:tcPr>
          <w:p w14:paraId="5B1C789B"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6E4BAF71"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r w:rsidR="00330B22" w14:paraId="7234EFF6" w14:textId="77777777">
        <w:trPr>
          <w:trHeight w:val="405"/>
        </w:trPr>
        <w:tc>
          <w:tcPr>
            <w:tcW w:w="2378" w:type="dxa"/>
            <w:vAlign w:val="center"/>
          </w:tcPr>
          <w:p w14:paraId="6FCAF80C" w14:textId="77777777" w:rsidR="00330B22" w:rsidRDefault="00B831A0">
            <w:pPr>
              <w:jc w:val="center"/>
              <w:rPr>
                <w:rFonts w:ascii="Overlock" w:eastAsia="Overlock" w:hAnsi="Overlock" w:cs="Overlock"/>
                <w:sz w:val="20"/>
                <w:szCs w:val="20"/>
              </w:rPr>
            </w:pPr>
            <w:r>
              <w:rPr>
                <w:rFonts w:ascii="Overlock" w:eastAsia="Overlock" w:hAnsi="Overlock" w:cs="Overlock"/>
                <w:b/>
                <w:color w:val="000000"/>
                <w:sz w:val="20"/>
                <w:szCs w:val="20"/>
              </w:rPr>
              <w:t>ESPERIENZA PROFESSIONALE</w:t>
            </w:r>
            <w:r>
              <w:rPr>
                <w:rFonts w:ascii="Overlock" w:eastAsia="Overlock" w:hAnsi="Overlock" w:cs="Overlock"/>
                <w:sz w:val="20"/>
                <w:szCs w:val="20"/>
              </w:rPr>
              <w:t xml:space="preserve"> </w:t>
            </w:r>
          </w:p>
          <w:p w14:paraId="589AD101" w14:textId="77777777" w:rsidR="00330B22" w:rsidRDefault="00B831A0">
            <w:pPr>
              <w:jc w:val="center"/>
              <w:rPr>
                <w:rFonts w:ascii="Overlock" w:eastAsia="Overlock" w:hAnsi="Overlock" w:cs="Overlock"/>
                <w:sz w:val="16"/>
                <w:szCs w:val="16"/>
              </w:rPr>
            </w:pPr>
            <w:r>
              <w:rPr>
                <w:rFonts w:ascii="Overlock" w:eastAsia="Overlock" w:hAnsi="Overlock" w:cs="Overlock"/>
                <w:sz w:val="16"/>
                <w:szCs w:val="16"/>
              </w:rPr>
              <w:t>all’interno della scuola di appartenenza relativa a</w:t>
            </w:r>
            <w:r>
              <w:rPr>
                <w:rFonts w:ascii="Overlock" w:eastAsia="Overlock" w:hAnsi="Overlock" w:cs="Overlock"/>
                <w:sz w:val="20"/>
                <w:szCs w:val="20"/>
              </w:rPr>
              <w:t xml:space="preserve"> </w:t>
            </w:r>
            <w:r>
              <w:rPr>
                <w:rFonts w:ascii="Overlock" w:eastAsia="Overlock" w:hAnsi="Overlock" w:cs="Overlock"/>
                <w:b/>
                <w:color w:val="000000"/>
                <w:sz w:val="20"/>
                <w:szCs w:val="20"/>
              </w:rPr>
              <w:t>INCARICHI FORMALIZZATI</w:t>
            </w:r>
            <w:r>
              <w:rPr>
                <w:rFonts w:ascii="Overlock" w:eastAsia="Overlock" w:hAnsi="Overlock" w:cs="Overlock"/>
                <w:sz w:val="20"/>
                <w:szCs w:val="20"/>
              </w:rPr>
              <w:t xml:space="preserve"> </w:t>
            </w:r>
            <w:r>
              <w:rPr>
                <w:rFonts w:ascii="Overlock" w:eastAsia="Overlock" w:hAnsi="Overlock" w:cs="Overlock"/>
                <w:sz w:val="16"/>
                <w:szCs w:val="16"/>
              </w:rPr>
              <w:t>coerenti alla tematica richiesta</w:t>
            </w:r>
          </w:p>
          <w:p w14:paraId="4650FBE3" w14:textId="77777777" w:rsidR="00330B22" w:rsidRDefault="00B831A0">
            <w:pPr>
              <w:jc w:val="center"/>
              <w:rPr>
                <w:rFonts w:ascii="Overlock" w:eastAsia="Overlock" w:hAnsi="Overlock" w:cs="Overlock"/>
                <w:sz w:val="20"/>
                <w:szCs w:val="20"/>
              </w:rPr>
            </w:pPr>
            <w:r>
              <w:rPr>
                <w:rFonts w:ascii="Overlock" w:eastAsia="Overlock" w:hAnsi="Overlock" w:cs="Overlock"/>
                <w:sz w:val="20"/>
                <w:szCs w:val="20"/>
              </w:rPr>
              <w:t>(Max 10 punti)</w:t>
            </w:r>
          </w:p>
          <w:p w14:paraId="2BDC1C37" w14:textId="77777777" w:rsidR="00330B22" w:rsidRDefault="00330B22">
            <w:pPr>
              <w:pBdr>
                <w:top w:val="nil"/>
                <w:left w:val="nil"/>
                <w:bottom w:val="nil"/>
                <w:right w:val="nil"/>
                <w:between w:val="nil"/>
              </w:pBdr>
              <w:rPr>
                <w:rFonts w:ascii="Overlock" w:eastAsia="Overlock" w:hAnsi="Overlock" w:cs="Overlock"/>
                <w:sz w:val="12"/>
                <w:szCs w:val="12"/>
              </w:rPr>
            </w:pPr>
          </w:p>
        </w:tc>
        <w:tc>
          <w:tcPr>
            <w:tcW w:w="3686" w:type="dxa"/>
            <w:shd w:val="clear" w:color="auto" w:fill="D9D9D9"/>
            <w:vAlign w:val="center"/>
          </w:tcPr>
          <w:p w14:paraId="36334146"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20"/>
                <w:szCs w:val="20"/>
              </w:rPr>
              <w:t>Inserire</w:t>
            </w:r>
            <w:r>
              <w:rPr>
                <w:rFonts w:ascii="Overlock" w:eastAsia="Overlock" w:hAnsi="Overlock" w:cs="Overlock"/>
                <w:sz w:val="20"/>
                <w:szCs w:val="20"/>
              </w:rPr>
              <w:t>, elencandoli,</w:t>
            </w:r>
            <w:r>
              <w:rPr>
                <w:rFonts w:ascii="Overlock" w:eastAsia="Overlock" w:hAnsi="Overlock" w:cs="Overlock"/>
                <w:color w:val="000000"/>
                <w:sz w:val="20"/>
                <w:szCs w:val="20"/>
              </w:rPr>
              <w:t xml:space="preserve"> gli incarichi formalizzati specificando, per ciascuno, la tipologia e  l’anno </w:t>
            </w:r>
          </w:p>
          <w:p w14:paraId="675BE55B" w14:textId="77777777" w:rsidR="00330B22" w:rsidRDefault="00B831A0">
            <w:pPr>
              <w:rPr>
                <w:rFonts w:ascii="Overlock" w:eastAsia="Overlock" w:hAnsi="Overlock" w:cs="Overlock"/>
                <w:sz w:val="20"/>
                <w:szCs w:val="20"/>
              </w:rPr>
            </w:pPr>
            <w:r>
              <w:rPr>
                <w:rFonts w:ascii="Overlock" w:eastAsia="Overlock" w:hAnsi="Overlock" w:cs="Overlock"/>
                <w:sz w:val="20"/>
                <w:szCs w:val="20"/>
              </w:rPr>
              <w:t>1.</w:t>
            </w:r>
          </w:p>
          <w:p w14:paraId="4B7AC679" w14:textId="77777777" w:rsidR="00330B22" w:rsidRDefault="00B831A0">
            <w:pPr>
              <w:rPr>
                <w:rFonts w:ascii="Overlock" w:eastAsia="Overlock" w:hAnsi="Overlock" w:cs="Overlock"/>
                <w:sz w:val="20"/>
                <w:szCs w:val="20"/>
              </w:rPr>
            </w:pPr>
            <w:r>
              <w:rPr>
                <w:rFonts w:ascii="Overlock" w:eastAsia="Overlock" w:hAnsi="Overlock" w:cs="Overlock"/>
                <w:sz w:val="20"/>
                <w:szCs w:val="20"/>
              </w:rPr>
              <w:t>2.</w:t>
            </w:r>
          </w:p>
          <w:p w14:paraId="401CF7CF" w14:textId="77777777" w:rsidR="00330B22" w:rsidRDefault="00B831A0">
            <w:pPr>
              <w:rPr>
                <w:rFonts w:ascii="Overlock" w:eastAsia="Overlock" w:hAnsi="Overlock" w:cs="Overlock"/>
                <w:sz w:val="20"/>
                <w:szCs w:val="20"/>
              </w:rPr>
            </w:pPr>
            <w:r>
              <w:rPr>
                <w:rFonts w:ascii="Overlock" w:eastAsia="Overlock" w:hAnsi="Overlock" w:cs="Overlock"/>
                <w:sz w:val="20"/>
                <w:szCs w:val="20"/>
              </w:rPr>
              <w:t>…..</w:t>
            </w:r>
          </w:p>
        </w:tc>
        <w:tc>
          <w:tcPr>
            <w:tcW w:w="1409" w:type="dxa"/>
            <w:vAlign w:val="center"/>
          </w:tcPr>
          <w:p w14:paraId="325B9099" w14:textId="77777777" w:rsidR="00330B22" w:rsidRDefault="00B831A0">
            <w:pPr>
              <w:pBdr>
                <w:top w:val="nil"/>
                <w:left w:val="nil"/>
                <w:bottom w:val="nil"/>
                <w:right w:val="nil"/>
                <w:between w:val="nil"/>
              </w:pBdr>
              <w:jc w:val="center"/>
              <w:rPr>
                <w:rFonts w:ascii="Overlock" w:eastAsia="Overlock" w:hAnsi="Overlock" w:cs="Overlock"/>
                <w:color w:val="000000"/>
                <w:sz w:val="20"/>
                <w:szCs w:val="20"/>
              </w:rPr>
            </w:pPr>
            <w:r>
              <w:rPr>
                <w:rFonts w:ascii="Overlock" w:eastAsia="Overlock" w:hAnsi="Overlock" w:cs="Overlock"/>
                <w:sz w:val="20"/>
                <w:szCs w:val="20"/>
              </w:rPr>
              <w:t>2</w:t>
            </w:r>
            <w:r>
              <w:rPr>
                <w:rFonts w:ascii="Overlock" w:eastAsia="Overlock" w:hAnsi="Overlock" w:cs="Overlock"/>
                <w:color w:val="000000"/>
                <w:sz w:val="20"/>
                <w:szCs w:val="20"/>
              </w:rPr>
              <w:t xml:space="preserve"> </w:t>
            </w:r>
            <w:proofErr w:type="spellStart"/>
            <w:r>
              <w:rPr>
                <w:rFonts w:ascii="Overlock" w:eastAsia="Overlock" w:hAnsi="Overlock" w:cs="Overlock"/>
                <w:color w:val="000000"/>
                <w:sz w:val="20"/>
                <w:szCs w:val="20"/>
              </w:rPr>
              <w:t>pt</w:t>
            </w:r>
            <w:proofErr w:type="spellEnd"/>
            <w:r>
              <w:rPr>
                <w:rFonts w:ascii="Overlock" w:eastAsia="Overlock" w:hAnsi="Overlock" w:cs="Overlock"/>
                <w:color w:val="000000"/>
                <w:sz w:val="20"/>
                <w:szCs w:val="20"/>
              </w:rPr>
              <w:t>.</w:t>
            </w:r>
          </w:p>
          <w:p w14:paraId="7DC71399" w14:textId="77777777" w:rsidR="00330B22" w:rsidRDefault="00330B22">
            <w:pPr>
              <w:pBdr>
                <w:top w:val="nil"/>
                <w:left w:val="nil"/>
                <w:bottom w:val="nil"/>
                <w:right w:val="nil"/>
                <w:between w:val="nil"/>
              </w:pBdr>
              <w:rPr>
                <w:rFonts w:ascii="Overlock" w:eastAsia="Overlock" w:hAnsi="Overlock" w:cs="Overlock"/>
                <w:color w:val="000000"/>
                <w:sz w:val="20"/>
                <w:szCs w:val="20"/>
              </w:rPr>
            </w:pPr>
          </w:p>
          <w:p w14:paraId="5947C280" w14:textId="77777777" w:rsidR="00330B22" w:rsidRDefault="00B831A0">
            <w:pPr>
              <w:pBdr>
                <w:top w:val="nil"/>
                <w:left w:val="nil"/>
                <w:bottom w:val="nil"/>
                <w:right w:val="nil"/>
                <w:between w:val="nil"/>
              </w:pBdr>
              <w:jc w:val="both"/>
              <w:rPr>
                <w:rFonts w:ascii="Overlock" w:eastAsia="Overlock" w:hAnsi="Overlock" w:cs="Overlock"/>
                <w:color w:val="000000"/>
                <w:sz w:val="12"/>
                <w:szCs w:val="12"/>
              </w:rPr>
            </w:pPr>
            <w:r>
              <w:rPr>
                <w:rFonts w:ascii="Overlock" w:eastAsia="Overlock" w:hAnsi="Overlock" w:cs="Overlock"/>
                <w:color w:val="000000"/>
                <w:sz w:val="12"/>
                <w:szCs w:val="12"/>
              </w:rPr>
              <w:t xml:space="preserve">Per ogni incarico FORMALIZZATO all’interno della scuola di appartenenza, relativo alle tematiche per le quali si presenta la propria candidatura (es. animatore digitale, FS coerente con la tematica prescelta, referente cyberbullismo </w:t>
            </w:r>
            <w:proofErr w:type="spellStart"/>
            <w:r>
              <w:rPr>
                <w:rFonts w:ascii="Overlock" w:eastAsia="Overlock" w:hAnsi="Overlock" w:cs="Overlock"/>
                <w:color w:val="000000"/>
                <w:sz w:val="12"/>
                <w:szCs w:val="12"/>
              </w:rPr>
              <w:t>etc</w:t>
            </w:r>
            <w:proofErr w:type="spellEnd"/>
            <w:r>
              <w:rPr>
                <w:rFonts w:ascii="Overlock" w:eastAsia="Overlock" w:hAnsi="Overlock" w:cs="Overlock"/>
                <w:color w:val="000000"/>
                <w:sz w:val="12"/>
                <w:szCs w:val="12"/>
              </w:rPr>
              <w:t xml:space="preserve">). </w:t>
            </w:r>
          </w:p>
          <w:p w14:paraId="30FD9453" w14:textId="77777777" w:rsidR="00330B22" w:rsidRDefault="00B831A0">
            <w:pPr>
              <w:pBdr>
                <w:top w:val="nil"/>
                <w:left w:val="nil"/>
                <w:bottom w:val="nil"/>
                <w:right w:val="nil"/>
                <w:between w:val="nil"/>
              </w:pBdr>
              <w:jc w:val="both"/>
              <w:rPr>
                <w:rFonts w:ascii="Overlock" w:eastAsia="Overlock" w:hAnsi="Overlock" w:cs="Overlock"/>
                <w:color w:val="000000"/>
                <w:sz w:val="20"/>
                <w:szCs w:val="20"/>
              </w:rPr>
            </w:pPr>
            <w:r>
              <w:rPr>
                <w:rFonts w:ascii="Overlock" w:eastAsia="Overlock" w:hAnsi="Overlock" w:cs="Overlock"/>
                <w:color w:val="000000"/>
                <w:sz w:val="12"/>
                <w:szCs w:val="12"/>
              </w:rPr>
              <w:t xml:space="preserve">Sono valutabili un massimo di </w:t>
            </w:r>
            <w:proofErr w:type="gramStart"/>
            <w:r>
              <w:rPr>
                <w:rFonts w:ascii="Overlock" w:eastAsia="Overlock" w:hAnsi="Overlock" w:cs="Overlock"/>
                <w:sz w:val="12"/>
                <w:szCs w:val="12"/>
              </w:rPr>
              <w:t>5</w:t>
            </w:r>
            <w:proofErr w:type="gramEnd"/>
            <w:r>
              <w:rPr>
                <w:rFonts w:ascii="Overlock" w:eastAsia="Overlock" w:hAnsi="Overlock" w:cs="Overlock"/>
                <w:color w:val="000000"/>
                <w:sz w:val="12"/>
                <w:szCs w:val="12"/>
              </w:rPr>
              <w:t xml:space="preserve"> incarichi.</w:t>
            </w:r>
          </w:p>
        </w:tc>
        <w:tc>
          <w:tcPr>
            <w:tcW w:w="1246" w:type="dxa"/>
            <w:shd w:val="clear" w:color="auto" w:fill="D9D9D9"/>
          </w:tcPr>
          <w:p w14:paraId="0B2FF63E"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c>
          <w:tcPr>
            <w:tcW w:w="1314" w:type="dxa"/>
            <w:gridSpan w:val="2"/>
          </w:tcPr>
          <w:p w14:paraId="4A0663F1"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tc>
      </w:tr>
    </w:tbl>
    <w:p w14:paraId="73E6A148" w14:textId="77777777" w:rsidR="00330B22" w:rsidRDefault="00330B22">
      <w:pPr>
        <w:pBdr>
          <w:top w:val="nil"/>
          <w:left w:val="nil"/>
          <w:bottom w:val="nil"/>
          <w:right w:val="nil"/>
          <w:between w:val="nil"/>
        </w:pBdr>
        <w:jc w:val="both"/>
        <w:rPr>
          <w:rFonts w:ascii="Overlock" w:eastAsia="Overlock" w:hAnsi="Overlock" w:cs="Overlock"/>
          <w:color w:val="000000"/>
          <w:sz w:val="20"/>
          <w:szCs w:val="20"/>
        </w:rPr>
      </w:pPr>
    </w:p>
    <w:p w14:paraId="71C63D2A" w14:textId="77777777" w:rsidR="00330B22" w:rsidRDefault="00330B22">
      <w:pPr>
        <w:pBdr>
          <w:top w:val="nil"/>
          <w:left w:val="nil"/>
          <w:bottom w:val="nil"/>
          <w:right w:val="nil"/>
          <w:between w:val="nil"/>
        </w:pBdr>
        <w:jc w:val="both"/>
        <w:rPr>
          <w:rFonts w:ascii="Overlock" w:eastAsia="Overlock" w:hAnsi="Overlock" w:cs="Overlock"/>
          <w:color w:val="000000"/>
        </w:rPr>
      </w:pPr>
    </w:p>
    <w:p w14:paraId="5D2577C1" w14:textId="77777777" w:rsidR="00330B22" w:rsidRDefault="00B831A0">
      <w:pPr>
        <w:pBdr>
          <w:top w:val="nil"/>
          <w:left w:val="nil"/>
          <w:bottom w:val="nil"/>
          <w:right w:val="nil"/>
          <w:between w:val="nil"/>
        </w:pBdr>
        <w:jc w:val="both"/>
        <w:rPr>
          <w:rFonts w:ascii="Overlock" w:eastAsia="Overlock" w:hAnsi="Overlock" w:cs="Overlock"/>
          <w:color w:val="000000"/>
        </w:rPr>
      </w:pPr>
      <w:r>
        <w:t>Si dichiara che i titoli elencati si trovano riscontro nel curriculum allegato.</w:t>
      </w:r>
    </w:p>
    <w:p w14:paraId="01701EEE" w14:textId="77777777" w:rsidR="00330B22" w:rsidRDefault="00330B22">
      <w:pPr>
        <w:pBdr>
          <w:top w:val="nil"/>
          <w:left w:val="nil"/>
          <w:bottom w:val="nil"/>
          <w:right w:val="nil"/>
          <w:between w:val="nil"/>
        </w:pBdr>
        <w:jc w:val="both"/>
        <w:rPr>
          <w:rFonts w:ascii="Overlock" w:eastAsia="Overlock" w:hAnsi="Overlock" w:cs="Overlock"/>
          <w:color w:val="000000"/>
        </w:rPr>
      </w:pPr>
    </w:p>
    <w:p w14:paraId="455F2E95" w14:textId="77777777" w:rsidR="00330B22" w:rsidRDefault="00330B22">
      <w:pPr>
        <w:pBdr>
          <w:top w:val="nil"/>
          <w:left w:val="nil"/>
          <w:bottom w:val="nil"/>
          <w:right w:val="nil"/>
          <w:between w:val="nil"/>
        </w:pBdr>
        <w:jc w:val="both"/>
        <w:rPr>
          <w:rFonts w:ascii="Overlock" w:eastAsia="Overlock" w:hAnsi="Overlock" w:cs="Overlock"/>
          <w:color w:val="000000"/>
        </w:rPr>
      </w:pPr>
    </w:p>
    <w:p w14:paraId="6F8AE4B7" w14:textId="77777777" w:rsidR="00330B22" w:rsidRDefault="00B831A0">
      <w:pPr>
        <w:rPr>
          <w:rFonts w:ascii="Overlock" w:eastAsia="Overlock" w:hAnsi="Overlock" w:cs="Overlock"/>
        </w:rPr>
      </w:pPr>
      <w:r>
        <w:rPr>
          <w:rFonts w:ascii="Overlock" w:eastAsia="Overlock" w:hAnsi="Overlock" w:cs="Overlock"/>
        </w:rPr>
        <w:t>Data_______________                                                  Firma________________________</w:t>
      </w:r>
    </w:p>
    <w:p w14:paraId="3E753CF0" w14:textId="6FD43D45" w:rsidR="00330B22" w:rsidRDefault="00B831A0">
      <w:pPr>
        <w:rPr>
          <w:rFonts w:ascii="Overlock" w:eastAsia="Overlock" w:hAnsi="Overlock" w:cs="Overlock"/>
        </w:rPr>
      </w:pPr>
      <w:r>
        <w:rPr>
          <w:rFonts w:ascii="Overlock" w:eastAsia="Overlock" w:hAnsi="Overlock" w:cs="Overlock"/>
        </w:rPr>
        <w:t xml:space="preserve">                                                                                           </w:t>
      </w:r>
      <w:r w:rsidR="00AD7917">
        <w:rPr>
          <w:rFonts w:ascii="Overlock" w:eastAsia="Overlock" w:hAnsi="Overlock" w:cs="Overlock"/>
        </w:rPr>
        <w:tab/>
      </w:r>
      <w:r>
        <w:rPr>
          <w:rFonts w:ascii="Overlock" w:eastAsia="Overlock" w:hAnsi="Overlock" w:cs="Overlock"/>
        </w:rPr>
        <w:t>(</w:t>
      </w:r>
      <w:r>
        <w:rPr>
          <w:rFonts w:ascii="Overlock" w:eastAsia="Overlock" w:hAnsi="Overlock" w:cs="Overlock"/>
          <w:sz w:val="16"/>
          <w:szCs w:val="16"/>
        </w:rPr>
        <w:t xml:space="preserve">se firma digitale, in formato </w:t>
      </w:r>
      <w:proofErr w:type="spellStart"/>
      <w:r>
        <w:rPr>
          <w:rFonts w:ascii="Overlock" w:eastAsia="Overlock" w:hAnsi="Overlock" w:cs="Overlock"/>
          <w:sz w:val="16"/>
          <w:szCs w:val="16"/>
        </w:rPr>
        <w:t>PAdES</w:t>
      </w:r>
      <w:proofErr w:type="spellEnd"/>
      <w:r>
        <w:rPr>
          <w:rFonts w:ascii="Overlock" w:eastAsia="Overlock" w:hAnsi="Overlock" w:cs="Overlock"/>
        </w:rPr>
        <w:t xml:space="preserve">) </w:t>
      </w:r>
    </w:p>
    <w:p w14:paraId="32AF91CA" w14:textId="77777777" w:rsidR="00330B22" w:rsidRDefault="00330B22">
      <w:pPr>
        <w:pBdr>
          <w:top w:val="nil"/>
          <w:left w:val="nil"/>
          <w:bottom w:val="nil"/>
          <w:right w:val="nil"/>
          <w:between w:val="nil"/>
        </w:pBdr>
        <w:spacing w:line="360" w:lineRule="auto"/>
        <w:jc w:val="center"/>
        <w:rPr>
          <w:rFonts w:ascii="Arial" w:eastAsia="Arial" w:hAnsi="Arial" w:cs="Arial"/>
          <w:color w:val="000000"/>
          <w:sz w:val="24"/>
          <w:szCs w:val="24"/>
        </w:rPr>
      </w:pPr>
    </w:p>
    <w:sectPr w:rsidR="00330B22">
      <w:headerReference w:type="default" r:id="rId8"/>
      <w:footerReference w:type="default" r:id="rId9"/>
      <w:pgSz w:w="11910" w:h="16840"/>
      <w:pgMar w:top="3260" w:right="1020" w:bottom="860" w:left="1020" w:header="745"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31A55" w14:textId="77777777" w:rsidR="00C6494A" w:rsidRDefault="00C6494A">
      <w:r>
        <w:separator/>
      </w:r>
    </w:p>
  </w:endnote>
  <w:endnote w:type="continuationSeparator" w:id="0">
    <w:p w14:paraId="2DBCA29E" w14:textId="77777777" w:rsidR="00C6494A" w:rsidRDefault="00C6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verlock">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DBDE" w14:textId="77777777" w:rsidR="00330B22" w:rsidRDefault="00330B22">
    <w:pPr>
      <w:pBdr>
        <w:top w:val="nil"/>
        <w:left w:val="nil"/>
        <w:bottom w:val="nil"/>
        <w:right w:val="nil"/>
        <w:between w:val="nil"/>
      </w:pBdr>
      <w:spacing w:line="276" w:lineRule="auto"/>
      <w:rPr>
        <w:color w:val="000000"/>
        <w:sz w:val="20"/>
        <w:szCs w:val="20"/>
      </w:rPr>
    </w:pPr>
  </w:p>
  <w:tbl>
    <w:tblPr>
      <w:tblStyle w:val="a5"/>
      <w:tblW w:w="9778" w:type="dxa"/>
      <w:tblInd w:w="-115" w:type="dxa"/>
      <w:tblLayout w:type="fixed"/>
      <w:tblLook w:val="0400" w:firstRow="0" w:lastRow="0" w:firstColumn="0" w:lastColumn="0" w:noHBand="0" w:noVBand="1"/>
    </w:tblPr>
    <w:tblGrid>
      <w:gridCol w:w="9778"/>
    </w:tblGrid>
    <w:tr w:rsidR="00330B22" w14:paraId="1B3E6128" w14:textId="77777777">
      <w:tc>
        <w:tcPr>
          <w:tcW w:w="9778" w:type="dxa"/>
          <w:tcBorders>
            <w:top w:val="single" w:sz="4" w:space="0" w:color="000000"/>
          </w:tcBorders>
        </w:tcPr>
        <w:p w14:paraId="15F9CB76" w14:textId="77777777" w:rsidR="00330B22" w:rsidRDefault="00B831A0">
          <w:pPr>
            <w:pBdr>
              <w:top w:val="nil"/>
              <w:left w:val="nil"/>
              <w:bottom w:val="nil"/>
              <w:right w:val="nil"/>
              <w:between w:val="nil"/>
            </w:pBdr>
            <w:tabs>
              <w:tab w:val="center" w:pos="4819"/>
              <w:tab w:val="right" w:pos="9638"/>
            </w:tabs>
            <w:jc w:val="center"/>
            <w:rPr>
              <w:rFonts w:ascii="Garamond" w:eastAsia="Garamond" w:hAnsi="Garamond" w:cs="Garamond"/>
              <w:i/>
              <w:color w:val="000000"/>
              <w:sz w:val="20"/>
              <w:szCs w:val="20"/>
            </w:rPr>
          </w:pPr>
          <w:r>
            <w:rPr>
              <w:rFonts w:ascii="Garamond" w:eastAsia="Garamond" w:hAnsi="Garamond" w:cs="Garamond"/>
              <w:i/>
              <w:sz w:val="20"/>
              <w:szCs w:val="20"/>
            </w:rPr>
            <w:t xml:space="preserve">Via Giudice Guglielmo n.46 </w:t>
          </w:r>
          <w:r>
            <w:rPr>
              <w:rFonts w:ascii="Garamond" w:eastAsia="Garamond" w:hAnsi="Garamond" w:cs="Garamond"/>
              <w:i/>
              <w:color w:val="000000"/>
              <w:sz w:val="20"/>
              <w:szCs w:val="20"/>
            </w:rPr>
            <w:t xml:space="preserve"> – 091</w:t>
          </w:r>
          <w:r>
            <w:rPr>
              <w:rFonts w:ascii="Garamond" w:eastAsia="Garamond" w:hAnsi="Garamond" w:cs="Garamond"/>
              <w:i/>
              <w:sz w:val="20"/>
              <w:szCs w:val="20"/>
            </w:rPr>
            <w:t>31</w:t>
          </w:r>
          <w:r>
            <w:rPr>
              <w:rFonts w:ascii="Garamond" w:eastAsia="Garamond" w:hAnsi="Garamond" w:cs="Garamond"/>
              <w:i/>
              <w:color w:val="000000"/>
              <w:sz w:val="20"/>
              <w:szCs w:val="20"/>
            </w:rPr>
            <w:t xml:space="preserve"> Cagliari - Centralino: tel. 070/2194400 Sito: </w:t>
          </w:r>
          <w:hyperlink r:id="rId1">
            <w:r>
              <w:rPr>
                <w:rFonts w:ascii="Garamond" w:eastAsia="Garamond" w:hAnsi="Garamond" w:cs="Garamond"/>
                <w:i/>
                <w:color w:val="0000FF"/>
                <w:sz w:val="20"/>
                <w:szCs w:val="20"/>
                <w:u w:val="single"/>
              </w:rPr>
              <w:t>www.sardegna.istruzione.it</w:t>
            </w:r>
          </w:hyperlink>
          <w:r>
            <w:rPr>
              <w:rFonts w:ascii="Garamond" w:eastAsia="Garamond" w:hAnsi="Garamond" w:cs="Garamond"/>
              <w:i/>
              <w:color w:val="000000"/>
              <w:sz w:val="20"/>
              <w:szCs w:val="20"/>
            </w:rPr>
            <w:t xml:space="preserve"> </w:t>
          </w:r>
        </w:p>
        <w:p w14:paraId="2AFF326E" w14:textId="77777777" w:rsidR="00330B22" w:rsidRDefault="00B831A0">
          <w:pPr>
            <w:pBdr>
              <w:top w:val="nil"/>
              <w:left w:val="nil"/>
              <w:bottom w:val="nil"/>
              <w:right w:val="nil"/>
              <w:between w:val="nil"/>
            </w:pBdr>
            <w:tabs>
              <w:tab w:val="center" w:pos="4819"/>
              <w:tab w:val="right" w:pos="9638"/>
            </w:tabs>
            <w:jc w:val="center"/>
            <w:rPr>
              <w:rFonts w:ascii="Garamond" w:eastAsia="Garamond" w:hAnsi="Garamond" w:cs="Garamond"/>
              <w:i/>
              <w:color w:val="000000"/>
              <w:sz w:val="20"/>
              <w:szCs w:val="20"/>
            </w:rPr>
          </w:pPr>
          <w:r>
            <w:rPr>
              <w:rFonts w:ascii="Garamond" w:eastAsia="Garamond" w:hAnsi="Garamond" w:cs="Garamond"/>
              <w:i/>
              <w:color w:val="000000"/>
              <w:sz w:val="20"/>
              <w:szCs w:val="20"/>
            </w:rPr>
            <w:t xml:space="preserve">PEO: </w:t>
          </w:r>
          <w:hyperlink r:id="rId2">
            <w:r>
              <w:rPr>
                <w:rFonts w:ascii="Garamond" w:eastAsia="Garamond" w:hAnsi="Garamond" w:cs="Garamond"/>
                <w:i/>
                <w:color w:val="0000FF"/>
                <w:sz w:val="20"/>
                <w:szCs w:val="20"/>
                <w:u w:val="single"/>
              </w:rPr>
              <w:t>direzione-sardegna@istruzione.it</w:t>
            </w:r>
          </w:hyperlink>
          <w:r>
            <w:rPr>
              <w:rFonts w:ascii="Garamond" w:eastAsia="Garamond" w:hAnsi="Garamond" w:cs="Garamond"/>
              <w:i/>
              <w:color w:val="000000"/>
              <w:sz w:val="20"/>
              <w:szCs w:val="20"/>
            </w:rPr>
            <w:t xml:space="preserve"> – PEC: </w:t>
          </w:r>
          <w:hyperlink r:id="rId3">
            <w:r>
              <w:rPr>
                <w:rFonts w:ascii="Garamond" w:eastAsia="Garamond" w:hAnsi="Garamond" w:cs="Garamond"/>
                <w:i/>
                <w:color w:val="0000FF"/>
                <w:sz w:val="20"/>
                <w:szCs w:val="20"/>
                <w:u w:val="single"/>
              </w:rPr>
              <w:t>drsa@postacert.istruzione.it</w:t>
            </w:r>
          </w:hyperlink>
        </w:p>
      </w:tc>
    </w:tr>
  </w:tbl>
  <w:p w14:paraId="4322020A" w14:textId="77777777" w:rsidR="00330B22" w:rsidRDefault="00330B22">
    <w:pPr>
      <w:pBdr>
        <w:top w:val="nil"/>
        <w:left w:val="nil"/>
        <w:bottom w:val="nil"/>
        <w:right w:val="nil"/>
        <w:between w:val="nil"/>
      </w:pBdr>
      <w:tabs>
        <w:tab w:val="center" w:pos="4819"/>
        <w:tab w:val="right" w:pos="9638"/>
      </w:tabs>
      <w:rPr>
        <w:rFonts w:ascii="Garamond" w:eastAsia="Garamond" w:hAnsi="Garamond" w:cs="Garamond"/>
        <w:color w:val="000000"/>
        <w:sz w:val="20"/>
        <w:szCs w:val="20"/>
      </w:rPr>
    </w:pPr>
  </w:p>
  <w:p w14:paraId="0AB5108E" w14:textId="77777777" w:rsidR="00330B22" w:rsidRDefault="00330B2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0839" w14:textId="77777777" w:rsidR="00C6494A" w:rsidRDefault="00C6494A">
      <w:r>
        <w:separator/>
      </w:r>
    </w:p>
  </w:footnote>
  <w:footnote w:type="continuationSeparator" w:id="0">
    <w:p w14:paraId="39506888" w14:textId="77777777" w:rsidR="00C6494A" w:rsidRDefault="00C6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7395" w14:textId="77777777" w:rsidR="000B392D" w:rsidRDefault="000B392D" w:rsidP="000B392D">
    <w:pPr>
      <w:pBdr>
        <w:top w:val="nil"/>
        <w:left w:val="nil"/>
        <w:bottom w:val="nil"/>
        <w:right w:val="nil"/>
        <w:between w:val="nil"/>
      </w:pBdr>
      <w:spacing w:line="360" w:lineRule="auto"/>
      <w:jc w:val="center"/>
      <w:rPr>
        <w:rFonts w:ascii="Arial" w:eastAsia="Arial" w:hAnsi="Arial" w:cs="Arial"/>
        <w:b/>
      </w:rPr>
    </w:pPr>
  </w:p>
  <w:p w14:paraId="48F89458" w14:textId="26A652E9" w:rsidR="000B392D" w:rsidRDefault="000B392D" w:rsidP="000B392D">
    <w:pPr>
      <w:pBdr>
        <w:top w:val="nil"/>
        <w:left w:val="nil"/>
        <w:bottom w:val="nil"/>
        <w:right w:val="nil"/>
        <w:between w:val="nil"/>
      </w:pBdr>
      <w:spacing w:line="360" w:lineRule="auto"/>
      <w:jc w:val="center"/>
      <w:rPr>
        <w:rFonts w:ascii="Arial" w:eastAsia="Arial" w:hAnsi="Arial" w:cs="Arial"/>
        <w:b/>
      </w:rPr>
    </w:pPr>
    <w:r>
      <w:rPr>
        <w:rFonts w:ascii="Arial" w:eastAsia="Arial" w:hAnsi="Arial" w:cs="Arial"/>
        <w:b/>
      </w:rPr>
      <w:t>ALLEGAT</w:t>
    </w:r>
    <w:r>
      <w:rPr>
        <w:rFonts w:ascii="Arial" w:eastAsia="Arial" w:hAnsi="Arial" w:cs="Arial"/>
        <w:b/>
        <w:color w:val="000000"/>
      </w:rPr>
      <w:t xml:space="preserve">O </w:t>
    </w:r>
    <w:r>
      <w:rPr>
        <w:rFonts w:ascii="Arial" w:eastAsia="Arial" w:hAnsi="Arial" w:cs="Arial"/>
        <w:b/>
      </w:rPr>
      <w:t>B</w:t>
    </w:r>
  </w:p>
  <w:p w14:paraId="4919549D" w14:textId="23512D47" w:rsidR="00330B22" w:rsidRDefault="000B392D" w:rsidP="000B392D">
    <w:pPr>
      <w:pStyle w:val="NormaleWeb"/>
      <w:spacing w:before="103" w:beforeAutospacing="0" w:after="0" w:afterAutospacing="0" w:line="480" w:lineRule="auto"/>
      <w:ind w:left="7" w:right="1" w:firstLine="6"/>
      <w:jc w:val="both"/>
      <w:rPr>
        <w:color w:val="000000"/>
        <w:sz w:val="20"/>
        <w:szCs w:val="20"/>
      </w:rPr>
    </w:pPr>
    <w:r>
      <w:rPr>
        <w:rFonts w:ascii="Arial" w:hAnsi="Arial" w:cs="Arial"/>
        <w:color w:val="000000"/>
        <w:sz w:val="22"/>
        <w:szCs w:val="22"/>
      </w:rPr>
      <w:t>a</w:t>
    </w:r>
    <w:r w:rsidRPr="00AD7917">
      <w:rPr>
        <w:rFonts w:ascii="Arial" w:hAnsi="Arial" w:cs="Arial"/>
        <w:color w:val="000000"/>
        <w:sz w:val="22"/>
        <w:szCs w:val="22"/>
      </w:rPr>
      <w:t xml:space="preserve">ll’Avviso Pubblico per la selezione di formatori esperti per la conduzione dei Laboratori Formativi del personale docente </w:t>
    </w:r>
    <w:proofErr w:type="gramStart"/>
    <w:r w:rsidRPr="00AD7917">
      <w:rPr>
        <w:rFonts w:ascii="Arial" w:hAnsi="Arial" w:cs="Arial"/>
        <w:color w:val="000000"/>
        <w:sz w:val="22"/>
        <w:szCs w:val="22"/>
      </w:rPr>
      <w:t>ed</w:t>
    </w:r>
    <w:proofErr w:type="gramEnd"/>
    <w:r w:rsidRPr="00AD7917">
      <w:rPr>
        <w:rFonts w:ascii="Arial" w:hAnsi="Arial" w:cs="Arial"/>
        <w:color w:val="000000"/>
        <w:sz w:val="22"/>
        <w:szCs w:val="22"/>
      </w:rPr>
      <w:t xml:space="preserve"> educativo in periodo di formazione e di prova nell’anno scolastico 2022/2023</w:t>
    </w:r>
  </w:p>
  <w:p w14:paraId="6BCFD895" w14:textId="77777777" w:rsidR="00330B22" w:rsidRDefault="00330B22">
    <w:pPr>
      <w:pBdr>
        <w:top w:val="nil"/>
        <w:left w:val="nil"/>
        <w:bottom w:val="nil"/>
        <w:right w:val="nil"/>
        <w:between w:val="nil"/>
      </w:pBdr>
      <w:spacing w:line="14" w:lineRule="auto"/>
      <w:ind w:right="-53"/>
      <w:jc w:val="center"/>
      <w:rPr>
        <w:color w:val="000000"/>
        <w:sz w:val="20"/>
        <w:szCs w:val="20"/>
      </w:rPr>
    </w:pPr>
  </w:p>
  <w:p w14:paraId="1FB4CC42" w14:textId="77777777" w:rsidR="00330B22" w:rsidRDefault="00330B22">
    <w:pPr>
      <w:pBdr>
        <w:top w:val="nil"/>
        <w:left w:val="nil"/>
        <w:bottom w:val="nil"/>
        <w:right w:val="nil"/>
        <w:between w:val="nil"/>
      </w:pBdr>
      <w:spacing w:line="14" w:lineRule="auto"/>
      <w:ind w:right="-53"/>
      <w:jc w:val="center"/>
      <w:rPr>
        <w:color w:val="000000"/>
        <w:sz w:val="20"/>
        <w:szCs w:val="20"/>
      </w:rPr>
    </w:pPr>
  </w:p>
  <w:p w14:paraId="760CCAD4" w14:textId="77777777" w:rsidR="00330B22" w:rsidRDefault="00330B22">
    <w:pPr>
      <w:pBdr>
        <w:top w:val="nil"/>
        <w:left w:val="nil"/>
        <w:bottom w:val="nil"/>
        <w:right w:val="nil"/>
        <w:between w:val="nil"/>
      </w:pBdr>
      <w:spacing w:line="14" w:lineRule="auto"/>
      <w:ind w:right="-53"/>
      <w:jc w:val="center"/>
      <w:rPr>
        <w:color w:val="000000"/>
        <w:sz w:val="20"/>
        <w:szCs w:val="20"/>
      </w:rPr>
    </w:pPr>
  </w:p>
  <w:p w14:paraId="63CE1276" w14:textId="77777777" w:rsidR="00330B22" w:rsidRDefault="00330B22">
    <w:pPr>
      <w:pBdr>
        <w:top w:val="nil"/>
        <w:left w:val="nil"/>
        <w:bottom w:val="nil"/>
        <w:right w:val="nil"/>
        <w:between w:val="nil"/>
      </w:pBdr>
      <w:spacing w:line="14" w:lineRule="auto"/>
      <w:ind w:right="-53"/>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0757"/>
    <w:multiLevelType w:val="multilevel"/>
    <w:tmpl w:val="7A2A1574"/>
    <w:lvl w:ilvl="0">
      <w:start w:val="2"/>
      <w:numFmt w:val="bullet"/>
      <w:lvlText w:val="-"/>
      <w:lvlJc w:val="left"/>
      <w:pPr>
        <w:ind w:left="360" w:hanging="360"/>
      </w:pPr>
      <w:rPr>
        <w:rFonts w:ascii="Overlock" w:eastAsia="Overlock" w:hAnsi="Overlock" w:cs="Overlock"/>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22"/>
    <w:rsid w:val="000B392D"/>
    <w:rsid w:val="000D6146"/>
    <w:rsid w:val="00330B22"/>
    <w:rsid w:val="00587AA6"/>
    <w:rsid w:val="00AD7917"/>
    <w:rsid w:val="00B831A0"/>
    <w:rsid w:val="00C6494A"/>
    <w:rsid w:val="00CA0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F90A"/>
  <w15:docId w15:val="{B3CD1F62-51D8-4B6B-BC9C-DF6366E7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4585"/>
    <w:rPr>
      <w:lang w:bidi="it-IT"/>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6D67A0"/>
    <w:pPr>
      <w:keepNext/>
      <w:keepLines/>
      <w:widowControl/>
      <w:spacing w:before="280" w:after="80" w:line="276" w:lineRule="auto"/>
      <w:outlineLvl w:val="2"/>
    </w:pPr>
    <w:rPr>
      <w:rFonts w:ascii="Arial" w:eastAsia="Arial" w:hAnsi="Arial" w:cs="Arial"/>
      <w:b/>
      <w:sz w:val="28"/>
      <w:szCs w:val="28"/>
      <w:lang w:bidi="ar-SA"/>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rsid w:val="00A153A1"/>
    <w:tblPr>
      <w:tblInd w:w="0" w:type="dxa"/>
      <w:tblCellMar>
        <w:top w:w="0" w:type="dxa"/>
        <w:left w:w="0" w:type="dxa"/>
        <w:bottom w:w="0" w:type="dxa"/>
        <w:right w:w="0" w:type="dxa"/>
      </w:tblCellMar>
    </w:tblPr>
  </w:style>
  <w:style w:type="paragraph" w:styleId="Corpotesto">
    <w:name w:val="Body Text"/>
    <w:basedOn w:val="Normale"/>
    <w:uiPriority w:val="1"/>
    <w:qFormat/>
    <w:rsid w:val="00A153A1"/>
  </w:style>
  <w:style w:type="paragraph" w:styleId="Paragrafoelenco">
    <w:name w:val="List Paragraph"/>
    <w:basedOn w:val="Normale"/>
    <w:uiPriority w:val="1"/>
    <w:qFormat/>
    <w:rsid w:val="00A153A1"/>
    <w:pPr>
      <w:ind w:left="2098" w:hanging="360"/>
    </w:pPr>
  </w:style>
  <w:style w:type="paragraph" w:customStyle="1" w:styleId="TableParagraph">
    <w:name w:val="Table Paragraph"/>
    <w:basedOn w:val="Normale"/>
    <w:uiPriority w:val="1"/>
    <w:qFormat/>
    <w:rsid w:val="00A153A1"/>
  </w:style>
  <w:style w:type="paragraph" w:styleId="Intestazione">
    <w:name w:val="header"/>
    <w:basedOn w:val="Normale"/>
    <w:link w:val="IntestazioneCarattere"/>
    <w:uiPriority w:val="99"/>
    <w:unhideWhenUsed/>
    <w:rsid w:val="000C12FB"/>
    <w:pPr>
      <w:tabs>
        <w:tab w:val="center" w:pos="4819"/>
        <w:tab w:val="right" w:pos="9638"/>
      </w:tabs>
    </w:pPr>
  </w:style>
  <w:style w:type="character" w:customStyle="1" w:styleId="IntestazioneCarattere">
    <w:name w:val="Intestazione Carattere"/>
    <w:basedOn w:val="Carpredefinitoparagrafo"/>
    <w:link w:val="Intestazione"/>
    <w:uiPriority w:val="99"/>
    <w:rsid w:val="000C12FB"/>
    <w:rPr>
      <w:rFonts w:ascii="Calibri" w:eastAsia="Calibri" w:hAnsi="Calibri" w:cs="Calibri"/>
      <w:lang w:val="it-IT" w:eastAsia="it-IT" w:bidi="it-IT"/>
    </w:rPr>
  </w:style>
  <w:style w:type="paragraph" w:styleId="Pidipagina">
    <w:name w:val="footer"/>
    <w:basedOn w:val="Normale"/>
    <w:link w:val="PidipaginaCarattere"/>
    <w:uiPriority w:val="99"/>
    <w:unhideWhenUsed/>
    <w:rsid w:val="000C12FB"/>
    <w:pPr>
      <w:tabs>
        <w:tab w:val="center" w:pos="4819"/>
        <w:tab w:val="right" w:pos="9638"/>
      </w:tabs>
    </w:pPr>
  </w:style>
  <w:style w:type="character" w:customStyle="1" w:styleId="PidipaginaCarattere">
    <w:name w:val="Piè di pagina Carattere"/>
    <w:basedOn w:val="Carpredefinitoparagrafo"/>
    <w:link w:val="Pidipagina"/>
    <w:uiPriority w:val="99"/>
    <w:rsid w:val="000C12FB"/>
    <w:rPr>
      <w:rFonts w:ascii="Calibri" w:eastAsia="Calibri" w:hAnsi="Calibri" w:cs="Calibri"/>
      <w:lang w:val="it-IT" w:eastAsia="it-IT" w:bidi="it-IT"/>
    </w:rPr>
  </w:style>
  <w:style w:type="character" w:styleId="Collegamentoipertestuale">
    <w:name w:val="Hyperlink"/>
    <w:unhideWhenUsed/>
    <w:rsid w:val="000C12FB"/>
    <w:rPr>
      <w:color w:val="0000FF"/>
      <w:u w:val="single"/>
    </w:rPr>
  </w:style>
  <w:style w:type="paragraph" w:styleId="Testofumetto">
    <w:name w:val="Balloon Text"/>
    <w:basedOn w:val="Normale"/>
    <w:link w:val="TestofumettoCarattere"/>
    <w:uiPriority w:val="99"/>
    <w:semiHidden/>
    <w:unhideWhenUsed/>
    <w:rsid w:val="005625C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25C1"/>
    <w:rPr>
      <w:rFonts w:ascii="Tahoma" w:eastAsia="Calibri" w:hAnsi="Tahoma" w:cs="Tahoma"/>
      <w:sz w:val="16"/>
      <w:szCs w:val="16"/>
      <w:lang w:val="it-IT" w:eastAsia="it-IT" w:bidi="it-IT"/>
    </w:rPr>
  </w:style>
  <w:style w:type="table" w:styleId="Grigliatabella">
    <w:name w:val="Table Grid"/>
    <w:basedOn w:val="Tabellanormale"/>
    <w:uiPriority w:val="59"/>
    <w:rsid w:val="00905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B4596"/>
    <w:pPr>
      <w:widowControl/>
    </w:pPr>
    <w:rPr>
      <w:lang w:bidi="it-IT"/>
    </w:rPr>
  </w:style>
  <w:style w:type="character" w:customStyle="1" w:styleId="Menzionenonrisolta1">
    <w:name w:val="Menzione non risolta1"/>
    <w:basedOn w:val="Carpredefinitoparagrafo"/>
    <w:uiPriority w:val="99"/>
    <w:semiHidden/>
    <w:unhideWhenUsed/>
    <w:rsid w:val="00F03D29"/>
    <w:rPr>
      <w:color w:val="605E5C"/>
      <w:shd w:val="clear" w:color="auto" w:fill="E1DFDD"/>
    </w:rPr>
  </w:style>
  <w:style w:type="paragraph" w:customStyle="1" w:styleId="Default">
    <w:name w:val="Default"/>
    <w:rsid w:val="00E62778"/>
    <w:pPr>
      <w:widowControl/>
      <w:adjustRightInd w:val="0"/>
    </w:pPr>
    <w:rPr>
      <w:rFonts w:ascii="Calibri Light" w:hAnsi="Calibri Light" w:cs="Calibri Light"/>
      <w:color w:val="000000"/>
      <w:sz w:val="24"/>
      <w:szCs w:val="24"/>
    </w:rPr>
  </w:style>
  <w:style w:type="character" w:customStyle="1" w:styleId="Titolo3Carattere">
    <w:name w:val="Titolo 3 Carattere"/>
    <w:basedOn w:val="Carpredefinitoparagrafo"/>
    <w:link w:val="Titolo3"/>
    <w:uiPriority w:val="9"/>
    <w:rsid w:val="006D67A0"/>
    <w:rPr>
      <w:rFonts w:ascii="Arial" w:eastAsia="Arial" w:hAnsi="Arial" w:cs="Arial"/>
      <w:b/>
      <w:sz w:val="28"/>
      <w:szCs w:val="28"/>
      <w:lang w:val="it-IT" w:eastAsia="it-IT"/>
    </w:rPr>
  </w:style>
  <w:style w:type="character" w:styleId="Menzionenonrisolta">
    <w:name w:val="Unresolved Mention"/>
    <w:basedOn w:val="Carpredefinitoparagrafo"/>
    <w:uiPriority w:val="99"/>
    <w:semiHidden/>
    <w:unhideWhenUsed/>
    <w:rsid w:val="006D67A0"/>
    <w:rPr>
      <w:color w:val="605E5C"/>
      <w:shd w:val="clear" w:color="auto" w:fill="E1DFDD"/>
    </w:rPr>
  </w:style>
  <w:style w:type="paragraph" w:styleId="NormaleWeb">
    <w:name w:val="Normal (Web)"/>
    <w:basedOn w:val="Normale"/>
    <w:uiPriority w:val="99"/>
    <w:unhideWhenUsed/>
    <w:rsid w:val="00BA2C11"/>
    <w:pPr>
      <w:widowControl/>
      <w:spacing w:before="100" w:beforeAutospacing="1" w:after="100" w:afterAutospacing="1"/>
    </w:pPr>
    <w:rPr>
      <w:rFonts w:ascii="Times New Roman" w:eastAsia="Times New Roman" w:hAnsi="Times New Roman" w:cs="Times New Roman"/>
      <w:sz w:val="24"/>
      <w:szCs w:val="24"/>
      <w:lang w:bidi="ar-SA"/>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a5">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rsa@postacert.istruzione.it" TargetMode="External"/><Relationship Id="rId2" Type="http://schemas.openxmlformats.org/officeDocument/2006/relationships/hyperlink" Target="mailto:direzione-sardegna@istruzione.it" TargetMode="External"/><Relationship Id="rId1" Type="http://schemas.openxmlformats.org/officeDocument/2006/relationships/hyperlink" Target="http://www.sardegna.istruzione.it/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uV9+8fSWP8UNIjnb8RbjvWZQQ==">AMUW2mVivcPBj1M88r8wk+82AwXJIgHZ/gxZ87mqJR3X/a18fjY+FKX3JWxKPky3MMMKZKNhEEaT7efqwBWaDHUs5KVuy4P56LQOfRv8Mn5T/3wkKNplR4Y=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880</Words>
  <Characters>5017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Orani</dc:creator>
  <cp:lastModifiedBy>SIDDI ELISABETTA</cp:lastModifiedBy>
  <cp:revision>5</cp:revision>
  <dcterms:created xsi:type="dcterms:W3CDTF">2023-01-16T12:13:00Z</dcterms:created>
  <dcterms:modified xsi:type="dcterms:W3CDTF">2023-01-17T07:46:00Z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Microsoft® Word per Office 365</vt:lpwstr>
  </property>
  <property fmtid="{D5CDD505-2E9C-101B-9397-08002B2CF9AE}" pid="4" name="LastSaved">
    <vt:filetime>2020-02-13T00:00:00Z</vt:filetime>
  </property>
</Properties>
</file>